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533C03" w14:textId="6B21DEDB" w:rsidR="001F0D1F" w:rsidRPr="00237D16" w:rsidRDefault="001F0D1F" w:rsidP="002C0B7A">
      <w:pPr>
        <w:suppressAutoHyphens w:val="0"/>
        <w:spacing w:line="276" w:lineRule="auto"/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Załącznik nr </w:t>
      </w:r>
      <w:r w:rsidR="00C356A4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1</w:t>
      </w:r>
      <w:r w:rsidR="00F32FD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do SWZ</w:t>
      </w:r>
    </w:p>
    <w:p w14:paraId="6C321D7F" w14:textId="77777777" w:rsidR="001F0D1F" w:rsidRPr="00237D16" w:rsidRDefault="001F0D1F" w:rsidP="00B233C4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E4D6FF4" w14:textId="77777777" w:rsidR="002C0B7A" w:rsidRPr="00237D16" w:rsidRDefault="002C0B7A" w:rsidP="00B233C4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9A28C3E" w14:textId="6AC4E336" w:rsidR="001F0D1F" w:rsidRPr="00237D16" w:rsidRDefault="001F0D1F" w:rsidP="00F32FD9">
      <w:pPr>
        <w:suppressAutoHyphens w:val="0"/>
        <w:spacing w:after="24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Szczegółowy opis przedmiotu zamówienia pn.</w:t>
      </w:r>
    </w:p>
    <w:p w14:paraId="4BEB1125" w14:textId="1BCC9552" w:rsidR="001F0D1F" w:rsidRPr="00237D16" w:rsidRDefault="001F0D1F" w:rsidP="00B233C4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„Dożywianie dzieci w placówkach oświatowych na terenie Gminy Krzymów </w:t>
      </w:r>
      <w:r w:rsidR="001902C4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w 202</w:t>
      </w:r>
      <w:r w:rsidR="00C356A4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</w:t>
      </w:r>
      <w:r w:rsidR="002C0B7A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.</w:t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33D06C0E" w14:textId="77777777" w:rsidR="002C0B7A" w:rsidRPr="00237D16" w:rsidRDefault="002C0B7A" w:rsidP="00B233C4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049C2668" w14:textId="77777777" w:rsidR="001F0D1F" w:rsidRPr="00237D16" w:rsidRDefault="001F0D1F" w:rsidP="003E0461">
      <w:pPr>
        <w:suppressAutoHyphens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57A12D5" w14:textId="0EB580B3" w:rsidR="001F0D1F" w:rsidRPr="00237D16" w:rsidRDefault="001F0D1F" w:rsidP="00071B5D">
      <w:pPr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237D16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Szkoła </w:t>
      </w:r>
      <w:r w:rsidR="00BF5D9D" w:rsidRPr="00237D16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P</w:t>
      </w:r>
      <w:r w:rsidRPr="00237D16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odstawowa </w:t>
      </w:r>
      <w:r w:rsidR="002D166F" w:rsidRPr="00237D16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im. Marii Konopnickiej </w:t>
      </w:r>
      <w:r w:rsidRPr="00237D16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w Brzeźnie</w:t>
      </w:r>
    </w:p>
    <w:p w14:paraId="4AA78521" w14:textId="55DC79C4" w:rsidR="00673CD4" w:rsidRPr="00237D16" w:rsidRDefault="00673CD4" w:rsidP="002C0B7A">
      <w:pPr>
        <w:spacing w:line="276" w:lineRule="auto"/>
        <w:rPr>
          <w:rFonts w:ascii="Arial" w:hAnsi="Arial" w:cs="Arial"/>
          <w:iCs/>
          <w:sz w:val="22"/>
          <w:szCs w:val="22"/>
          <w:lang w:eastAsia="en-US"/>
        </w:rPr>
      </w:pPr>
    </w:p>
    <w:p w14:paraId="51C3FEF0" w14:textId="52353A07" w:rsidR="00B81A7E" w:rsidRPr="00237D16" w:rsidRDefault="00B81A7E" w:rsidP="00F31C68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Przedmiotem zamówienia jest świadczenie usługi polegającej na dożywianiu dzieci </w:t>
      </w:r>
      <w:r w:rsid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w Szkole Podstawowej im. Marii Konopnickiej w Brz</w:t>
      </w:r>
      <w:r w:rsidR="00266142" w:rsidRPr="00237D16">
        <w:rPr>
          <w:rFonts w:ascii="Arial" w:eastAsia="Calibri" w:hAnsi="Arial" w:cs="Arial"/>
          <w:sz w:val="22"/>
          <w:szCs w:val="22"/>
          <w:lang w:eastAsia="en-US"/>
        </w:rPr>
        <w:t>eźnie, ul. Kwiatowa 20A,</w:t>
      </w:r>
      <w:r w:rsidR="003A3C0D" w:rsidRPr="00237D1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A3C0D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="00266142" w:rsidRPr="00237D16">
        <w:rPr>
          <w:rFonts w:ascii="Arial" w:eastAsia="Calibri" w:hAnsi="Arial" w:cs="Arial"/>
          <w:sz w:val="22"/>
          <w:szCs w:val="22"/>
          <w:lang w:eastAsia="en-US"/>
        </w:rPr>
        <w:t>62-513 </w:t>
      </w:r>
      <w:r w:rsidR="00C356A4" w:rsidRPr="00237D16">
        <w:rPr>
          <w:rFonts w:ascii="Arial" w:eastAsia="Calibri" w:hAnsi="Arial" w:cs="Arial"/>
          <w:sz w:val="22"/>
          <w:szCs w:val="22"/>
          <w:lang w:eastAsia="en-US"/>
        </w:rPr>
        <w:t>Brzeźno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. Jest to usługa polegająca na przygotowaniu oraz dostawie </w:t>
      </w:r>
      <w:r w:rsidR="001D31ED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b/>
          <w:sz w:val="22"/>
          <w:szCs w:val="22"/>
          <w:lang w:eastAsia="en-US"/>
        </w:rPr>
        <w:t xml:space="preserve">od </w:t>
      </w:r>
      <w:r w:rsidR="00894A51" w:rsidRPr="00237D16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Pr="00237D1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15BC5" w:rsidRPr="00237D16">
        <w:rPr>
          <w:rFonts w:ascii="Arial" w:eastAsia="Calibri" w:hAnsi="Arial" w:cs="Arial"/>
          <w:b/>
          <w:sz w:val="22"/>
          <w:szCs w:val="22"/>
          <w:lang w:eastAsia="en-US"/>
        </w:rPr>
        <w:t>stycznia</w:t>
      </w:r>
      <w:r w:rsidRPr="00237D16">
        <w:rPr>
          <w:rFonts w:ascii="Arial" w:eastAsia="Calibri" w:hAnsi="Arial" w:cs="Arial"/>
          <w:b/>
          <w:sz w:val="22"/>
          <w:szCs w:val="22"/>
          <w:lang w:eastAsia="en-US"/>
        </w:rPr>
        <w:t xml:space="preserve"> 202</w:t>
      </w:r>
      <w:r w:rsidR="001D31ED" w:rsidRPr="00237D16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237D16">
        <w:rPr>
          <w:rFonts w:ascii="Arial" w:eastAsia="Calibri" w:hAnsi="Arial" w:cs="Arial"/>
          <w:b/>
          <w:sz w:val="22"/>
          <w:szCs w:val="22"/>
          <w:lang w:eastAsia="en-US"/>
        </w:rPr>
        <w:t xml:space="preserve"> r. do 31 grudnia 202</w:t>
      </w:r>
      <w:r w:rsidR="001D31ED" w:rsidRPr="00237D16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237D16">
        <w:rPr>
          <w:rFonts w:ascii="Arial" w:eastAsia="Calibri" w:hAnsi="Arial" w:cs="Arial"/>
          <w:b/>
          <w:sz w:val="22"/>
          <w:szCs w:val="22"/>
          <w:lang w:eastAsia="en-US"/>
        </w:rPr>
        <w:t xml:space="preserve"> r</w:t>
      </w:r>
      <w:bookmarkStart w:id="0" w:name="_Hlk212800543"/>
      <w:r w:rsidRPr="00237D16">
        <w:rPr>
          <w:rFonts w:ascii="Arial" w:eastAsia="Calibri" w:hAnsi="Arial" w:cs="Arial"/>
          <w:b/>
          <w:sz w:val="22"/>
          <w:szCs w:val="22"/>
          <w:lang w:eastAsia="en-US"/>
        </w:rPr>
        <w:t xml:space="preserve">.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(w dni nauki szkolnej</w:t>
      </w:r>
      <w:r w:rsidR="00F31C68" w:rsidRPr="00237D16">
        <w:rPr>
          <w:rFonts w:ascii="Arial" w:eastAsia="Calibri" w:hAnsi="Arial" w:cs="Arial"/>
          <w:sz w:val="22"/>
          <w:szCs w:val="22"/>
          <w:lang w:eastAsia="en-US"/>
        </w:rPr>
        <w:t xml:space="preserve"> tj. </w:t>
      </w:r>
      <w:r w:rsidR="00071B5D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bookmarkStart w:id="1" w:name="_Hlk213236118"/>
      <w:r w:rsidR="00F31C68" w:rsidRPr="00237D16">
        <w:rPr>
          <w:rFonts w:ascii="Arial" w:eastAsia="Calibri" w:hAnsi="Arial" w:cs="Arial"/>
          <w:sz w:val="22"/>
          <w:szCs w:val="22"/>
          <w:lang w:eastAsia="en-US"/>
        </w:rPr>
        <w:t>od poniedziałku do piątku</w:t>
      </w:r>
      <w:r w:rsidR="00251287" w:rsidRPr="00237D16">
        <w:rPr>
          <w:rFonts w:ascii="Arial" w:eastAsia="Calibri" w:hAnsi="Arial" w:cs="Arial"/>
          <w:sz w:val="22"/>
          <w:szCs w:val="22"/>
          <w:lang w:eastAsia="en-US"/>
        </w:rPr>
        <w:t xml:space="preserve">, z uwzględnieniem przerw w nauce: ferie, wakacje, </w:t>
      </w:r>
      <w:r w:rsidR="00071B5D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="00251287" w:rsidRPr="00237D16">
        <w:rPr>
          <w:rFonts w:ascii="Arial" w:eastAsia="Calibri" w:hAnsi="Arial" w:cs="Arial"/>
          <w:sz w:val="22"/>
          <w:szCs w:val="22"/>
          <w:lang w:eastAsia="en-US"/>
        </w:rPr>
        <w:t>przerwy świąteczne</w:t>
      </w:r>
      <w:r w:rsidR="00924EFC" w:rsidRPr="00237D16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EB33A9" w:rsidRPr="00237D16">
        <w:rPr>
          <w:rFonts w:ascii="Arial" w:eastAsia="Calibri" w:hAnsi="Arial" w:cs="Arial"/>
          <w:sz w:val="22"/>
          <w:szCs w:val="22"/>
          <w:lang w:eastAsia="en-US"/>
        </w:rPr>
        <w:t xml:space="preserve">dodatkowe </w:t>
      </w:r>
      <w:r w:rsidR="00924EFC" w:rsidRPr="00237D16">
        <w:rPr>
          <w:rFonts w:ascii="Arial" w:eastAsia="Calibri" w:hAnsi="Arial" w:cs="Arial"/>
          <w:sz w:val="22"/>
          <w:szCs w:val="22"/>
          <w:lang w:eastAsia="en-US"/>
        </w:rPr>
        <w:t>dni wolne</w:t>
      </w:r>
      <w:r w:rsidR="00EB33A9" w:rsidRPr="00237D16">
        <w:rPr>
          <w:rFonts w:ascii="Arial" w:eastAsia="Calibri" w:hAnsi="Arial" w:cs="Arial"/>
          <w:sz w:val="22"/>
          <w:szCs w:val="22"/>
          <w:lang w:eastAsia="en-US"/>
        </w:rPr>
        <w:t>, dni</w:t>
      </w:r>
      <w:r w:rsidR="00924EFC" w:rsidRPr="00237D16">
        <w:rPr>
          <w:rFonts w:ascii="Arial" w:eastAsia="Calibri" w:hAnsi="Arial" w:cs="Arial"/>
          <w:sz w:val="22"/>
          <w:szCs w:val="22"/>
          <w:lang w:eastAsia="en-US"/>
        </w:rPr>
        <w:t xml:space="preserve"> bez zajęć dydaktycznych</w:t>
      </w:r>
      <w:bookmarkEnd w:id="1"/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bookmarkEnd w:id="0"/>
      <w:r w:rsidR="00F32FD9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gorących posiłków w termosach</w:t>
      </w:r>
      <w:r w:rsidR="00404569" w:rsidRPr="00237D1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8689B" w:rsidRPr="00237D16">
        <w:rPr>
          <w:rFonts w:ascii="Arial" w:eastAsia="Calibri" w:hAnsi="Arial" w:cs="Arial"/>
          <w:sz w:val="22"/>
          <w:szCs w:val="22"/>
          <w:lang w:eastAsia="en-US"/>
        </w:rPr>
        <w:t>(</w:t>
      </w:r>
      <w:bookmarkStart w:id="2" w:name="_Hlk150154002"/>
      <w:r w:rsidR="0088689B" w:rsidRPr="00237D16">
        <w:rPr>
          <w:rFonts w:ascii="Arial" w:eastAsia="Calibri" w:hAnsi="Arial" w:cs="Arial"/>
          <w:sz w:val="22"/>
          <w:szCs w:val="22"/>
          <w:lang w:eastAsia="en-US"/>
        </w:rPr>
        <w:t>do porcjowania przez wyznaczonych pracowników szkoły</w:t>
      </w:r>
      <w:bookmarkEnd w:id="2"/>
      <w:r w:rsidR="0088689B" w:rsidRPr="00237D16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 dla około </w:t>
      </w:r>
      <w:r w:rsidR="00924EFC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1</w:t>
      </w:r>
      <w:r w:rsidR="00F51323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88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 dzieci w</w:t>
      </w:r>
      <w:r w:rsidR="00BF5D9D" w:rsidRPr="00237D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wieku od 3 lat do 1</w:t>
      </w:r>
      <w:r w:rsidR="00D8328E" w:rsidRPr="00237D16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 lat</w:t>
      </w:r>
      <w:r w:rsidR="00BF5D9D" w:rsidRPr="00237D16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w następujących formach: </w:t>
      </w:r>
    </w:p>
    <w:p w14:paraId="67182F00" w14:textId="77777777" w:rsidR="00941319" w:rsidRPr="00237D16" w:rsidRDefault="00941319" w:rsidP="00B233C4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5D00FD5" w14:textId="77777777" w:rsidR="00894A51" w:rsidRPr="00237D16" w:rsidRDefault="00894A51" w:rsidP="00B233C4">
      <w:pPr>
        <w:pStyle w:val="Akapitzlist"/>
        <w:numPr>
          <w:ilvl w:val="0"/>
          <w:numId w:val="9"/>
        </w:numPr>
        <w:suppressAutoHyphens w:val="0"/>
        <w:spacing w:after="24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Uczniowie w wieku 7-15 lat:</w:t>
      </w:r>
    </w:p>
    <w:p w14:paraId="39FC2962" w14:textId="662FC7C0" w:rsidR="00B81A7E" w:rsidRPr="00237D16" w:rsidRDefault="00FD673E" w:rsidP="00B233C4">
      <w:pPr>
        <w:pStyle w:val="Akapitzlist"/>
        <w:numPr>
          <w:ilvl w:val="0"/>
          <w:numId w:val="5"/>
        </w:numPr>
        <w:suppressAutoHyphens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o</w:t>
      </w:r>
      <w:r w:rsidR="00B81A7E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biady w postaci pierwszego dania, około </w:t>
      </w:r>
      <w:r w:rsidR="00924EFC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32</w:t>
      </w:r>
      <w:r w:rsidR="00C64356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B81A7E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porcj</w:t>
      </w:r>
      <w:r w:rsidR="00894A51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i</w:t>
      </w:r>
      <w:r w:rsidR="00B81A7E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dziennie:</w:t>
      </w:r>
    </w:p>
    <w:p w14:paraId="19CC67A0" w14:textId="022B2F55" w:rsidR="00B81A7E" w:rsidRPr="00237D16" w:rsidRDefault="00B81A7E" w:rsidP="00B233C4">
      <w:pPr>
        <w:pStyle w:val="Akapitzlist"/>
        <w:suppressAutoHyphens w:val="0"/>
        <w:spacing w:after="240" w:line="276" w:lineRule="auto"/>
        <w:ind w:left="10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zupy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, np.: kalafiorowa, ogórkowa, jarzynowa, koperkowa, pomidorowa </w:t>
      </w:r>
      <w:r w:rsidR="00FD673E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z ryżem i makaronem, pieczarkowa, krupnik, barszcz ukraiński, rosół </w:t>
      </w:r>
      <w:r w:rsidR="00FD673E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z makaronem, fasolowa, kapuśniak, warzywna, żurek, (makarony oddzielnie).</w:t>
      </w:r>
    </w:p>
    <w:p w14:paraId="51B0227E" w14:textId="0211F30B" w:rsidR="00B81A7E" w:rsidRPr="00237D16" w:rsidRDefault="00FD673E" w:rsidP="00B233C4">
      <w:pPr>
        <w:pStyle w:val="Akapitzlist"/>
        <w:numPr>
          <w:ilvl w:val="0"/>
          <w:numId w:val="5"/>
        </w:numPr>
        <w:suppressAutoHyphens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o</w:t>
      </w:r>
      <w:r w:rsidR="00B81A7E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biady w postaci drugiego dania, około </w:t>
      </w:r>
      <w:r w:rsidR="00924EFC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78</w:t>
      </w:r>
      <w:r w:rsidR="00D8328E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B81A7E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porcji dziennie:</w:t>
      </w:r>
    </w:p>
    <w:p w14:paraId="3476295B" w14:textId="730D6E90" w:rsidR="00B81A7E" w:rsidRPr="00237D16" w:rsidRDefault="00B81A7E" w:rsidP="00B233C4">
      <w:pPr>
        <w:pStyle w:val="Akapitzlist"/>
        <w:suppressAutoHyphens w:val="0"/>
        <w:spacing w:after="240" w:line="276" w:lineRule="auto"/>
        <w:ind w:left="10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b/>
          <w:sz w:val="22"/>
          <w:szCs w:val="22"/>
          <w:lang w:eastAsia="en-US"/>
        </w:rPr>
        <w:t>drugie danie</w:t>
      </w:r>
      <w:r w:rsidRPr="00237D16">
        <w:rPr>
          <w:rFonts w:ascii="Arial" w:eastAsia="Calibri" w:hAnsi="Arial" w:cs="Arial"/>
          <w:bCs/>
          <w:sz w:val="22"/>
          <w:szCs w:val="22"/>
          <w:lang w:eastAsia="en-US"/>
        </w:rPr>
        <w:t xml:space="preserve"> z surówką o gramaturze </w:t>
      </w:r>
      <w:smartTag w:uri="urn:schemas-microsoft-com:office:smarttags" w:element="metricconverter">
        <w:smartTagPr>
          <w:attr w:name="ProductID" w:val="450 g"/>
        </w:smartTagPr>
        <w:r w:rsidRPr="00237D16">
          <w:rPr>
            <w:rFonts w:ascii="Arial" w:eastAsia="Calibri" w:hAnsi="Arial" w:cs="Arial"/>
            <w:bCs/>
            <w:sz w:val="22"/>
            <w:szCs w:val="22"/>
            <w:lang w:eastAsia="en-US"/>
          </w:rPr>
          <w:t>450 g</w:t>
        </w:r>
      </w:smartTag>
      <w:r w:rsidRPr="00237D16">
        <w:rPr>
          <w:rFonts w:ascii="Arial" w:eastAsia="Calibri" w:hAnsi="Arial" w:cs="Arial"/>
          <w:bCs/>
          <w:sz w:val="22"/>
          <w:szCs w:val="22"/>
          <w:lang w:eastAsia="en-US"/>
        </w:rPr>
        <w:t xml:space="preserve"> i kompotem z owoców, </w:t>
      </w:r>
      <w:r w:rsidR="00916B58" w:rsidRPr="00237D16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bCs/>
          <w:sz w:val="22"/>
          <w:szCs w:val="22"/>
          <w:lang w:eastAsia="en-US"/>
        </w:rPr>
        <w:t>składające się z:</w:t>
      </w:r>
      <w:r w:rsidR="003A3C0D" w:rsidRPr="00237D16">
        <w:rPr>
          <w:rFonts w:ascii="Arial" w:eastAsia="Calibri" w:hAnsi="Arial" w:cs="Arial"/>
          <w:bCs/>
          <w:sz w:val="22"/>
          <w:szCs w:val="22"/>
          <w:lang w:eastAsia="en-US"/>
        </w:rPr>
        <w:t xml:space="preserve"> z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iemniaki lub makaron lub ryż lub kasza</w:t>
      </w:r>
      <w:r w:rsidR="0088689B" w:rsidRPr="00237D1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- 200g + mięso (wołowe, wieprzowe lub drobiowe) lub ryba- </w:t>
      </w:r>
      <w:smartTag w:uri="urn:schemas-microsoft-com:office:smarttags" w:element="metricconverter">
        <w:smartTagPr>
          <w:attr w:name="ProductID" w:val="100 g"/>
        </w:smartTagPr>
        <w:r w:rsidRPr="00237D16">
          <w:rPr>
            <w:rFonts w:ascii="Arial" w:eastAsia="Calibri" w:hAnsi="Arial" w:cs="Arial"/>
            <w:sz w:val="22"/>
            <w:szCs w:val="22"/>
            <w:lang w:eastAsia="en-US"/>
          </w:rPr>
          <w:t>100 g</w:t>
        </w:r>
      </w:smartTag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 + surówka – </w:t>
      </w:r>
      <w:smartTag w:uri="urn:schemas-microsoft-com:office:smarttags" w:element="metricconverter">
        <w:smartTagPr>
          <w:attr w:name="ProductID" w:val="150 g"/>
        </w:smartTagPr>
        <w:r w:rsidRPr="00237D16">
          <w:rPr>
            <w:rFonts w:ascii="Arial" w:eastAsia="Calibri" w:hAnsi="Arial" w:cs="Arial"/>
            <w:sz w:val="22"/>
            <w:szCs w:val="22"/>
            <w:lang w:eastAsia="en-US"/>
          </w:rPr>
          <w:t>150 g</w:t>
        </w:r>
      </w:smartTag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916B58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="001902C4" w:rsidRPr="00237D16">
        <w:rPr>
          <w:rFonts w:ascii="Arial" w:eastAsia="Calibri" w:hAnsi="Arial" w:cs="Arial"/>
          <w:sz w:val="22"/>
          <w:szCs w:val="22"/>
          <w:lang w:eastAsia="en-US"/>
        </w:rPr>
        <w:t>n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p.: gulasz z kaszą jęczmienną, pulpet w sosie pomidorowym z ziemniakami, kotlet drobiowy z ryżem, ryba z ziemniakami, sos z mięsa mielonego z makaronem, kotlet schabowy z ziemniakami, bigos, kotlet z ziemniakami, kiełbasa z ziemniakami </w:t>
      </w:r>
      <w:r w:rsidR="004A3390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i zasmażaną kapustą, gołąbki w sosie pomidorowym z ziemniakami, kurczak </w:t>
      </w:r>
      <w:r w:rsidR="004A3390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pieczony z ryżem, kotlet rybny z ziemniakami, gulasz pomidorowy z ryżem, kotlet mielony z pieca z ziemniakami, kotlet z piersi kurczaka z ziemniakami, kotlet </w:t>
      </w:r>
      <w:r w:rsidR="004A3390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jajeczny z pieca z ziemniakami.</w:t>
      </w:r>
    </w:p>
    <w:p w14:paraId="625C5253" w14:textId="6385271C" w:rsidR="002725D9" w:rsidRPr="004A3390" w:rsidRDefault="002725D9" w:rsidP="004A3390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A3390">
        <w:rPr>
          <w:rFonts w:ascii="Arial" w:eastAsia="Calibri" w:hAnsi="Arial" w:cs="Arial"/>
          <w:sz w:val="22"/>
          <w:szCs w:val="22"/>
          <w:lang w:eastAsia="en-US"/>
        </w:rPr>
        <w:t xml:space="preserve">Podawane mięso nie może być tłuste i przerośnięte. </w:t>
      </w:r>
      <w:r w:rsidR="00924EFC" w:rsidRPr="004A3390">
        <w:rPr>
          <w:rFonts w:ascii="Arial" w:eastAsia="Calibri" w:hAnsi="Arial" w:cs="Arial"/>
          <w:sz w:val="22"/>
          <w:szCs w:val="22"/>
          <w:lang w:eastAsia="en-US"/>
        </w:rPr>
        <w:t xml:space="preserve">Ryby nie powinny zawierać ości. </w:t>
      </w:r>
      <w:r w:rsidR="004A3390" w:rsidRPr="004A3390">
        <w:rPr>
          <w:rFonts w:ascii="Arial" w:eastAsia="Calibri" w:hAnsi="Arial" w:cs="Arial"/>
          <w:sz w:val="22"/>
          <w:szCs w:val="22"/>
          <w:lang w:eastAsia="en-US"/>
        </w:rPr>
        <w:br/>
      </w:r>
      <w:r w:rsidRPr="004A3390">
        <w:rPr>
          <w:rFonts w:ascii="Arial" w:eastAsia="Calibri" w:hAnsi="Arial" w:cs="Arial"/>
          <w:sz w:val="22"/>
          <w:szCs w:val="22"/>
          <w:lang w:eastAsia="en-US"/>
        </w:rPr>
        <w:t>Jednodaniowy gorący</w:t>
      </w:r>
      <w:r w:rsidR="00924EFC" w:rsidRPr="004A339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A3390">
        <w:rPr>
          <w:rFonts w:ascii="Arial" w:eastAsia="Calibri" w:hAnsi="Arial" w:cs="Arial"/>
          <w:sz w:val="22"/>
          <w:szCs w:val="22"/>
          <w:lang w:eastAsia="en-US"/>
        </w:rPr>
        <w:t>posiłek mogą też stanowić np.: pierogi ruskie, pierogi</w:t>
      </w:r>
      <w:r w:rsidR="00BF5D9D" w:rsidRPr="004A3390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4A3390">
        <w:rPr>
          <w:rFonts w:ascii="Arial" w:eastAsia="Calibri" w:hAnsi="Arial" w:cs="Arial"/>
          <w:sz w:val="22"/>
          <w:szCs w:val="22"/>
          <w:lang w:eastAsia="en-US"/>
        </w:rPr>
        <w:t xml:space="preserve">z kapustą </w:t>
      </w:r>
      <w:r w:rsidR="004A3390" w:rsidRPr="004A3390">
        <w:rPr>
          <w:rFonts w:ascii="Arial" w:eastAsia="Calibri" w:hAnsi="Arial" w:cs="Arial"/>
          <w:sz w:val="22"/>
          <w:szCs w:val="22"/>
          <w:lang w:eastAsia="en-US"/>
        </w:rPr>
        <w:br/>
      </w:r>
      <w:r w:rsidR="00924EFC" w:rsidRPr="004A3390">
        <w:rPr>
          <w:rFonts w:ascii="Arial" w:eastAsia="Calibri" w:hAnsi="Arial" w:cs="Arial"/>
          <w:sz w:val="22"/>
          <w:szCs w:val="22"/>
          <w:lang w:eastAsia="en-US"/>
        </w:rPr>
        <w:t xml:space="preserve">i </w:t>
      </w:r>
      <w:r w:rsidRPr="004A3390">
        <w:rPr>
          <w:rFonts w:ascii="Arial" w:eastAsia="Calibri" w:hAnsi="Arial" w:cs="Arial"/>
          <w:sz w:val="22"/>
          <w:szCs w:val="22"/>
          <w:lang w:eastAsia="en-US"/>
        </w:rPr>
        <w:t xml:space="preserve">grzybami, pierogi z mięsem, pierogi na słodko, pyzy z mięsem, kopytka, kluski śląskie, naleśniki z serem - </w:t>
      </w:r>
      <w:smartTag w:uri="urn:schemas-microsoft-com:office:smarttags" w:element="metricconverter">
        <w:smartTagPr>
          <w:attr w:name="ProductID" w:val="450 g"/>
        </w:smartTagPr>
        <w:r w:rsidRPr="004A3390">
          <w:rPr>
            <w:rFonts w:ascii="Arial" w:eastAsia="Calibri" w:hAnsi="Arial" w:cs="Arial"/>
            <w:sz w:val="22"/>
            <w:szCs w:val="22"/>
            <w:lang w:eastAsia="en-US"/>
          </w:rPr>
          <w:t>450 g</w:t>
        </w:r>
      </w:smartTag>
      <w:r w:rsidRPr="004A339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D00448F" w14:textId="063A54B0" w:rsidR="002725D9" w:rsidRPr="004A3390" w:rsidRDefault="002725D9" w:rsidP="002C0B7A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A3390">
        <w:rPr>
          <w:rFonts w:ascii="Arial" w:eastAsia="Calibri" w:hAnsi="Arial" w:cs="Arial"/>
          <w:sz w:val="22"/>
          <w:szCs w:val="22"/>
          <w:lang w:eastAsia="en-US"/>
        </w:rPr>
        <w:t xml:space="preserve">Surówki powinny być urozmaicone, np.: buraczki, surówka warzywna, marchewka z chrzanem, surówka z białej kapusty, surówka z pora, surówka z czerwonej </w:t>
      </w:r>
      <w:r w:rsidR="004A3390" w:rsidRPr="004A3390">
        <w:rPr>
          <w:rFonts w:ascii="Arial" w:eastAsia="Calibri" w:hAnsi="Arial" w:cs="Arial"/>
          <w:sz w:val="22"/>
          <w:szCs w:val="22"/>
          <w:lang w:eastAsia="en-US"/>
        </w:rPr>
        <w:br/>
      </w:r>
      <w:r w:rsidRPr="004A3390">
        <w:rPr>
          <w:rFonts w:ascii="Arial" w:eastAsia="Calibri" w:hAnsi="Arial" w:cs="Arial"/>
          <w:sz w:val="22"/>
          <w:szCs w:val="22"/>
          <w:lang w:eastAsia="en-US"/>
        </w:rPr>
        <w:t>kapusty, surówka z selera, ogórek kiszony, marchewka z groszkiem, surówka z kiszonej kapusty. Warzywa drobno pokrojone lub starte na tarce</w:t>
      </w:r>
      <w:r w:rsidR="002C0B7A" w:rsidRPr="004A339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CC6712E" w14:textId="493989C8" w:rsidR="001902C4" w:rsidRPr="004A3390" w:rsidRDefault="00B81A7E" w:rsidP="00020237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A3390">
        <w:rPr>
          <w:rFonts w:ascii="Arial" w:eastAsia="Calibri" w:hAnsi="Arial" w:cs="Arial"/>
          <w:sz w:val="22"/>
          <w:szCs w:val="22"/>
          <w:lang w:eastAsia="en-US"/>
        </w:rPr>
        <w:t>Wartość kaloryczna posiłku 850 kcal.</w:t>
      </w:r>
    </w:p>
    <w:p w14:paraId="16AFB943" w14:textId="77777777" w:rsidR="00941319" w:rsidRPr="004A3390" w:rsidRDefault="00941319" w:rsidP="00B233C4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E62ED7E" w14:textId="77777777" w:rsidR="00694D72" w:rsidRPr="00EB57AD" w:rsidRDefault="00B81A7E" w:rsidP="00B233C4">
      <w:pPr>
        <w:pStyle w:val="Akapitzlist"/>
        <w:numPr>
          <w:ilvl w:val="0"/>
          <w:numId w:val="9"/>
        </w:numPr>
        <w:suppressAutoHyphens w:val="0"/>
        <w:spacing w:after="2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B57AD">
        <w:rPr>
          <w:rFonts w:ascii="Arial" w:eastAsia="Calibri" w:hAnsi="Arial" w:cs="Arial"/>
          <w:b/>
          <w:sz w:val="22"/>
          <w:szCs w:val="22"/>
          <w:lang w:eastAsia="en-US"/>
        </w:rPr>
        <w:t>Posiłek dla dzieci 3</w:t>
      </w:r>
      <w:r w:rsidR="00941319" w:rsidRPr="00EB57AD">
        <w:rPr>
          <w:rFonts w:ascii="Arial" w:eastAsia="Calibri" w:hAnsi="Arial" w:cs="Arial"/>
          <w:b/>
          <w:sz w:val="22"/>
          <w:szCs w:val="22"/>
          <w:lang w:eastAsia="en-US"/>
        </w:rPr>
        <w:t xml:space="preserve">,4,5 i </w:t>
      </w:r>
      <w:r w:rsidR="0041370E" w:rsidRPr="00EB57AD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EB57AD">
        <w:rPr>
          <w:rFonts w:ascii="Arial" w:eastAsia="Calibri" w:hAnsi="Arial" w:cs="Arial"/>
          <w:b/>
          <w:sz w:val="22"/>
          <w:szCs w:val="22"/>
          <w:lang w:eastAsia="en-US"/>
        </w:rPr>
        <w:t>-letnich</w:t>
      </w:r>
      <w:r w:rsidR="00694D72" w:rsidRPr="00EB57AD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21B3C211" w14:textId="1E71D40E" w:rsidR="001902C4" w:rsidRPr="00EB57AD" w:rsidRDefault="00916B58" w:rsidP="00B233C4">
      <w:pPr>
        <w:pStyle w:val="Akapitzlist"/>
        <w:numPr>
          <w:ilvl w:val="0"/>
          <w:numId w:val="5"/>
        </w:numPr>
        <w:suppressAutoHyphens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B57AD">
        <w:rPr>
          <w:rFonts w:ascii="Arial" w:eastAsia="Calibri" w:hAnsi="Arial" w:cs="Arial"/>
          <w:b/>
          <w:bCs/>
          <w:sz w:val="22"/>
          <w:szCs w:val="22"/>
          <w:lang w:eastAsia="en-US"/>
        </w:rPr>
        <w:t>o</w:t>
      </w:r>
      <w:r w:rsidR="00694D72" w:rsidRPr="00EB57A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biad dwudaniowy (zupa i II danie, kompot), około </w:t>
      </w:r>
      <w:r w:rsidR="00BF5D9D" w:rsidRPr="00EB57AD">
        <w:rPr>
          <w:rFonts w:ascii="Arial" w:eastAsia="Calibri" w:hAnsi="Arial" w:cs="Arial"/>
          <w:b/>
          <w:bCs/>
          <w:sz w:val="22"/>
          <w:szCs w:val="22"/>
          <w:lang w:eastAsia="en-US"/>
        </w:rPr>
        <w:t>32</w:t>
      </w:r>
      <w:r w:rsidR="00694D72" w:rsidRPr="00EB57A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porcji dziennie:</w:t>
      </w:r>
    </w:p>
    <w:p w14:paraId="383121CF" w14:textId="46B6BBC0" w:rsidR="00694D72" w:rsidRPr="00EB57AD" w:rsidRDefault="0068077E" w:rsidP="00B233C4">
      <w:pPr>
        <w:pStyle w:val="Akapitzlist"/>
        <w:suppressAutoHyphens w:val="0"/>
        <w:spacing w:after="240" w:line="276" w:lineRule="auto"/>
        <w:ind w:left="1080"/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EB57AD">
        <w:rPr>
          <w:rFonts w:ascii="Arial" w:eastAsia="Calibri" w:hAnsi="Arial" w:cs="Arial"/>
          <w:bCs/>
          <w:sz w:val="22"/>
          <w:szCs w:val="22"/>
          <w:lang w:eastAsia="en-US"/>
        </w:rPr>
        <w:t>o</w:t>
      </w:r>
      <w:r w:rsidR="00694D72" w:rsidRPr="00EB57AD">
        <w:rPr>
          <w:rFonts w:ascii="Arial" w:eastAsia="Calibri" w:hAnsi="Arial" w:cs="Arial"/>
          <w:bCs/>
          <w:sz w:val="22"/>
          <w:szCs w:val="22"/>
          <w:lang w:eastAsia="en-US"/>
        </w:rPr>
        <w:t>biad w termosach do</w:t>
      </w:r>
      <w:r w:rsidR="00694D72" w:rsidRPr="00EB57AD">
        <w:rPr>
          <w:rFonts w:ascii="Arial" w:eastAsia="Calibri" w:hAnsi="Arial" w:cs="Arial"/>
          <w:sz w:val="22"/>
          <w:szCs w:val="22"/>
          <w:lang w:eastAsia="en-US"/>
        </w:rPr>
        <w:t xml:space="preserve"> porcjowania przez wyznaczonych pracowników</w:t>
      </w:r>
      <w:r w:rsidR="00916B58" w:rsidRPr="00EB57A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94D72" w:rsidRPr="00EB57AD">
        <w:rPr>
          <w:rFonts w:ascii="Arial" w:eastAsia="Calibri" w:hAnsi="Arial" w:cs="Arial"/>
          <w:sz w:val="22"/>
          <w:szCs w:val="22"/>
          <w:lang w:eastAsia="en-US"/>
        </w:rPr>
        <w:t>szkoły</w:t>
      </w:r>
      <w:r w:rsidR="00694D72" w:rsidRPr="00EB57AD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EB57AD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694D72" w:rsidRPr="00EB57AD">
        <w:rPr>
          <w:rFonts w:ascii="Arial" w:eastAsia="Calibri" w:hAnsi="Arial" w:cs="Arial"/>
          <w:sz w:val="22"/>
          <w:szCs w:val="22"/>
          <w:lang w:eastAsia="en-US"/>
        </w:rPr>
        <w:t xml:space="preserve">(wyżej wymienione zupy i II dania, kompot z owoców) - zgodnie </w:t>
      </w:r>
      <w:r w:rsidR="00916B58" w:rsidRPr="00EB57AD">
        <w:rPr>
          <w:rFonts w:ascii="Arial" w:eastAsia="Calibri" w:hAnsi="Arial" w:cs="Arial"/>
          <w:sz w:val="22"/>
          <w:szCs w:val="22"/>
          <w:lang w:eastAsia="en-US"/>
        </w:rPr>
        <w:br/>
      </w:r>
      <w:r w:rsidR="00694D72" w:rsidRPr="00EB57AD">
        <w:rPr>
          <w:rFonts w:ascii="Arial" w:eastAsia="Calibri" w:hAnsi="Arial" w:cs="Arial"/>
          <w:sz w:val="22"/>
          <w:szCs w:val="22"/>
          <w:lang w:eastAsia="en-US"/>
        </w:rPr>
        <w:t>z zasadami żywienia dzieci w tej grupie wiekowej</w:t>
      </w:r>
      <w:r w:rsidR="00D23EB0" w:rsidRPr="00EB57AD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779480F2" w14:textId="3FEE272E" w:rsidR="001902C4" w:rsidRPr="00EB57AD" w:rsidRDefault="00694D72" w:rsidP="00B233C4">
      <w:pPr>
        <w:pStyle w:val="Akapitzlist"/>
        <w:numPr>
          <w:ilvl w:val="0"/>
          <w:numId w:val="5"/>
        </w:numPr>
        <w:suppressAutoHyphens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B57AD">
        <w:rPr>
          <w:rFonts w:ascii="Arial" w:eastAsia="Calibri" w:hAnsi="Arial" w:cs="Arial"/>
          <w:b/>
          <w:bCs/>
          <w:sz w:val="22"/>
          <w:szCs w:val="22"/>
          <w:lang w:eastAsia="en-US"/>
        </w:rPr>
        <w:t>BOX (zestaw całodzienny), około</w:t>
      </w:r>
      <w:r w:rsidR="00BF5D9D" w:rsidRPr="00EB57A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7</w:t>
      </w:r>
      <w:r w:rsidR="002D43A0" w:rsidRPr="00EB57AD">
        <w:rPr>
          <w:rFonts w:ascii="Arial" w:eastAsia="Calibri" w:hAnsi="Arial" w:cs="Arial"/>
          <w:b/>
          <w:bCs/>
          <w:sz w:val="22"/>
          <w:szCs w:val="22"/>
          <w:lang w:eastAsia="en-US"/>
        </w:rPr>
        <w:t>3</w:t>
      </w:r>
      <w:r w:rsidRPr="00EB57A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porcji dziennie:</w:t>
      </w:r>
    </w:p>
    <w:p w14:paraId="1C4B3A5B" w14:textId="0257F0EC" w:rsidR="009037F3" w:rsidRPr="00EB57AD" w:rsidRDefault="0068077E" w:rsidP="00B233C4">
      <w:pPr>
        <w:pStyle w:val="Akapitzlist"/>
        <w:numPr>
          <w:ilvl w:val="0"/>
          <w:numId w:val="10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B57AD">
        <w:rPr>
          <w:rFonts w:ascii="Arial" w:eastAsia="Calibri" w:hAnsi="Arial" w:cs="Arial"/>
          <w:sz w:val="22"/>
          <w:szCs w:val="22"/>
          <w:u w:val="single"/>
          <w:lang w:eastAsia="en-US"/>
        </w:rPr>
        <w:t>ś</w:t>
      </w:r>
      <w:r w:rsidR="00694D72" w:rsidRPr="00EB57AD">
        <w:rPr>
          <w:rFonts w:ascii="Arial" w:eastAsia="Calibri" w:hAnsi="Arial" w:cs="Arial"/>
          <w:sz w:val="22"/>
          <w:szCs w:val="22"/>
          <w:u w:val="single"/>
          <w:lang w:eastAsia="en-US"/>
        </w:rPr>
        <w:t>niadanie</w:t>
      </w:r>
      <w:r w:rsidR="00694D72" w:rsidRPr="00EB57AD">
        <w:rPr>
          <w:rFonts w:ascii="Arial" w:eastAsia="Calibri" w:hAnsi="Arial" w:cs="Arial"/>
          <w:sz w:val="22"/>
          <w:szCs w:val="22"/>
          <w:lang w:eastAsia="en-US"/>
        </w:rPr>
        <w:t xml:space="preserve"> - zgodnie z zasadami żywienia dzieci w tej grupie wiekowej</w:t>
      </w:r>
      <w:r w:rsidR="001415CC" w:rsidRPr="00EB57AD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529D39B4" w14:textId="02C22FAE" w:rsidR="001902C4" w:rsidRPr="00EB57AD" w:rsidRDefault="0068077E" w:rsidP="00B233C4">
      <w:pPr>
        <w:pStyle w:val="Akapitzlist"/>
        <w:numPr>
          <w:ilvl w:val="0"/>
          <w:numId w:val="10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B57AD">
        <w:rPr>
          <w:rFonts w:ascii="Arial" w:eastAsia="Calibri" w:hAnsi="Arial" w:cs="Arial"/>
          <w:bCs/>
          <w:sz w:val="22"/>
          <w:szCs w:val="22"/>
          <w:u w:val="single"/>
          <w:lang w:eastAsia="en-US"/>
        </w:rPr>
        <w:t>o</w:t>
      </w:r>
      <w:r w:rsidR="00B81A7E" w:rsidRPr="00EB57AD">
        <w:rPr>
          <w:rFonts w:ascii="Arial" w:eastAsia="Calibri" w:hAnsi="Arial" w:cs="Arial"/>
          <w:bCs/>
          <w:sz w:val="22"/>
          <w:szCs w:val="22"/>
          <w:u w:val="single"/>
          <w:lang w:eastAsia="en-US"/>
        </w:rPr>
        <w:t>biad</w:t>
      </w:r>
      <w:r w:rsidR="00E802D6" w:rsidRPr="00EB57AD">
        <w:rPr>
          <w:rFonts w:ascii="Arial" w:eastAsia="Calibri" w:hAnsi="Arial" w:cs="Arial"/>
          <w:bCs/>
          <w:sz w:val="22"/>
          <w:szCs w:val="22"/>
          <w:u w:val="single"/>
          <w:lang w:eastAsia="en-US"/>
        </w:rPr>
        <w:t xml:space="preserve"> </w:t>
      </w:r>
      <w:r w:rsidR="00694D72" w:rsidRPr="00EB57AD">
        <w:rPr>
          <w:rFonts w:ascii="Arial" w:eastAsia="Calibri" w:hAnsi="Arial" w:cs="Arial"/>
          <w:bCs/>
          <w:sz w:val="22"/>
          <w:szCs w:val="22"/>
          <w:u w:val="single"/>
          <w:lang w:eastAsia="en-US"/>
        </w:rPr>
        <w:t>dwudaniowy</w:t>
      </w:r>
      <w:r w:rsidR="00694D72" w:rsidRPr="00EB57AD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E802D6" w:rsidRPr="00EB57AD">
        <w:rPr>
          <w:rFonts w:ascii="Arial" w:eastAsia="Calibri" w:hAnsi="Arial" w:cs="Arial"/>
          <w:bCs/>
          <w:sz w:val="22"/>
          <w:szCs w:val="22"/>
          <w:lang w:eastAsia="en-US"/>
        </w:rPr>
        <w:t>w termosach do</w:t>
      </w:r>
      <w:r w:rsidR="00E802D6" w:rsidRPr="00EB57AD">
        <w:rPr>
          <w:rFonts w:ascii="Arial" w:eastAsia="Calibri" w:hAnsi="Arial" w:cs="Arial"/>
          <w:sz w:val="22"/>
          <w:szCs w:val="22"/>
          <w:lang w:eastAsia="en-US"/>
        </w:rPr>
        <w:t xml:space="preserve"> porcjowania przez wyznaczonych </w:t>
      </w:r>
      <w:r w:rsidR="001902C4" w:rsidRPr="00EB57AD">
        <w:rPr>
          <w:rFonts w:ascii="Arial" w:eastAsia="Calibri" w:hAnsi="Arial" w:cs="Arial"/>
          <w:sz w:val="22"/>
          <w:szCs w:val="22"/>
          <w:lang w:eastAsia="en-US"/>
        </w:rPr>
        <w:br/>
      </w:r>
      <w:r w:rsidR="00E802D6" w:rsidRPr="00EB57AD">
        <w:rPr>
          <w:rFonts w:ascii="Arial" w:eastAsia="Calibri" w:hAnsi="Arial" w:cs="Arial"/>
          <w:sz w:val="22"/>
          <w:szCs w:val="22"/>
          <w:lang w:eastAsia="en-US"/>
        </w:rPr>
        <w:t>pracowników szkoły</w:t>
      </w:r>
      <w:r w:rsidR="00B81A7E" w:rsidRPr="00EB57AD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B81A7E" w:rsidRPr="00EB57AD">
        <w:rPr>
          <w:rFonts w:ascii="Arial" w:eastAsia="Calibri" w:hAnsi="Arial" w:cs="Arial"/>
          <w:sz w:val="22"/>
          <w:szCs w:val="22"/>
          <w:lang w:eastAsia="en-US"/>
        </w:rPr>
        <w:t>(wyżej wymienione zu</w:t>
      </w:r>
      <w:r w:rsidR="00694D72" w:rsidRPr="00EB57AD">
        <w:rPr>
          <w:rFonts w:ascii="Arial" w:eastAsia="Calibri" w:hAnsi="Arial" w:cs="Arial"/>
          <w:sz w:val="22"/>
          <w:szCs w:val="22"/>
          <w:lang w:eastAsia="en-US"/>
        </w:rPr>
        <w:t xml:space="preserve">py i II dania, kompot </w:t>
      </w:r>
      <w:r w:rsidR="001415CC" w:rsidRPr="00EB57AD">
        <w:rPr>
          <w:rFonts w:ascii="Arial" w:eastAsia="Calibri" w:hAnsi="Arial" w:cs="Arial"/>
          <w:sz w:val="22"/>
          <w:szCs w:val="22"/>
          <w:lang w:eastAsia="en-US"/>
        </w:rPr>
        <w:br/>
      </w:r>
      <w:r w:rsidR="00694D72" w:rsidRPr="00EB57AD">
        <w:rPr>
          <w:rFonts w:ascii="Arial" w:eastAsia="Calibri" w:hAnsi="Arial" w:cs="Arial"/>
          <w:sz w:val="22"/>
          <w:szCs w:val="22"/>
          <w:lang w:eastAsia="en-US"/>
        </w:rPr>
        <w:t>z owoców) - zgodnie z zasadami żywienia dzieci w tej grupie wiekowej</w:t>
      </w:r>
      <w:r w:rsidR="00D23EB0" w:rsidRPr="00EB57AD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6F3B1B0F" w14:textId="7A136DFD" w:rsidR="00B81A7E" w:rsidRPr="00EB57AD" w:rsidRDefault="0068077E" w:rsidP="00B233C4">
      <w:pPr>
        <w:pStyle w:val="Akapitzlist"/>
        <w:numPr>
          <w:ilvl w:val="0"/>
          <w:numId w:val="10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B57AD">
        <w:rPr>
          <w:rFonts w:ascii="Arial" w:eastAsia="Calibri" w:hAnsi="Arial" w:cs="Arial"/>
          <w:sz w:val="22"/>
          <w:szCs w:val="22"/>
          <w:u w:val="single"/>
          <w:lang w:eastAsia="en-US"/>
        </w:rPr>
        <w:t>p</w:t>
      </w:r>
      <w:r w:rsidR="00694D72" w:rsidRPr="00EB57AD">
        <w:rPr>
          <w:rFonts w:ascii="Arial" w:eastAsia="Calibri" w:hAnsi="Arial" w:cs="Arial"/>
          <w:sz w:val="22"/>
          <w:szCs w:val="22"/>
          <w:u w:val="single"/>
          <w:lang w:eastAsia="en-US"/>
        </w:rPr>
        <w:t>odwieczorek</w:t>
      </w:r>
      <w:r w:rsidR="00694D72" w:rsidRPr="00EB57AD">
        <w:rPr>
          <w:rFonts w:ascii="Arial" w:eastAsia="Calibri" w:hAnsi="Arial" w:cs="Arial"/>
          <w:sz w:val="22"/>
          <w:szCs w:val="22"/>
          <w:lang w:eastAsia="en-US"/>
        </w:rPr>
        <w:t xml:space="preserve"> - </w:t>
      </w:r>
      <w:r w:rsidR="00B81A7E" w:rsidRPr="00EB57AD">
        <w:rPr>
          <w:rFonts w:ascii="Arial" w:eastAsia="Calibri" w:hAnsi="Arial" w:cs="Arial"/>
          <w:sz w:val="22"/>
          <w:szCs w:val="22"/>
          <w:lang w:eastAsia="en-US"/>
        </w:rPr>
        <w:t>zgodnie z zasadami żywieni</w:t>
      </w:r>
      <w:r w:rsidR="00694D72" w:rsidRPr="00EB57AD">
        <w:rPr>
          <w:rFonts w:ascii="Arial" w:eastAsia="Calibri" w:hAnsi="Arial" w:cs="Arial"/>
          <w:sz w:val="22"/>
          <w:szCs w:val="22"/>
          <w:lang w:eastAsia="en-US"/>
        </w:rPr>
        <w:t xml:space="preserve">a dzieci w tej grupie </w:t>
      </w:r>
      <w:r w:rsidR="001236DA" w:rsidRPr="00EB57AD">
        <w:rPr>
          <w:rFonts w:ascii="Arial" w:eastAsia="Calibri" w:hAnsi="Arial" w:cs="Arial"/>
          <w:sz w:val="22"/>
          <w:szCs w:val="22"/>
          <w:lang w:eastAsia="en-US"/>
        </w:rPr>
        <w:br/>
      </w:r>
      <w:r w:rsidR="00694D72" w:rsidRPr="00EB57AD">
        <w:rPr>
          <w:rFonts w:ascii="Arial" w:eastAsia="Calibri" w:hAnsi="Arial" w:cs="Arial"/>
          <w:sz w:val="22"/>
          <w:szCs w:val="22"/>
          <w:lang w:eastAsia="en-US"/>
        </w:rPr>
        <w:t>wiekowej</w:t>
      </w:r>
      <w:r w:rsidR="00D23EB0" w:rsidRPr="00EB57AD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21345292" w14:textId="77777777" w:rsidR="001415CC" w:rsidRPr="00EB57AD" w:rsidRDefault="001415CC" w:rsidP="001415CC">
      <w:pPr>
        <w:suppressAutoHyphens w:val="0"/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BD7A2A9" w14:textId="533227C1" w:rsidR="00694D72" w:rsidRPr="00EB57AD" w:rsidRDefault="00941319" w:rsidP="001415CC">
      <w:pPr>
        <w:suppressAutoHyphens w:val="0"/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B57AD">
        <w:rPr>
          <w:rFonts w:ascii="Arial" w:eastAsia="Calibri" w:hAnsi="Arial" w:cs="Arial"/>
          <w:b/>
          <w:sz w:val="22"/>
          <w:szCs w:val="22"/>
          <w:lang w:eastAsia="en-US"/>
        </w:rPr>
        <w:t>W trakcie trwania umowy z</w:t>
      </w:r>
      <w:r w:rsidR="00694D72" w:rsidRPr="00EB57AD">
        <w:rPr>
          <w:rFonts w:ascii="Arial" w:eastAsia="Calibri" w:hAnsi="Arial" w:cs="Arial"/>
          <w:b/>
          <w:sz w:val="22"/>
          <w:szCs w:val="22"/>
          <w:lang w:eastAsia="en-US"/>
        </w:rPr>
        <w:t xml:space="preserve">astrzega się możliwość </w:t>
      </w:r>
      <w:r w:rsidRPr="00EB57AD">
        <w:rPr>
          <w:rFonts w:ascii="Arial" w:eastAsia="Calibri" w:hAnsi="Arial" w:cs="Arial"/>
          <w:b/>
          <w:sz w:val="22"/>
          <w:szCs w:val="22"/>
          <w:lang w:eastAsia="en-US"/>
        </w:rPr>
        <w:t xml:space="preserve">wprowadzenia diet </w:t>
      </w:r>
      <w:r w:rsidR="0068077E" w:rsidRPr="00EB57AD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Pr="00EB57AD">
        <w:rPr>
          <w:rFonts w:ascii="Arial" w:eastAsia="Calibri" w:hAnsi="Arial" w:cs="Arial"/>
          <w:b/>
          <w:sz w:val="22"/>
          <w:szCs w:val="22"/>
          <w:lang w:eastAsia="en-US"/>
        </w:rPr>
        <w:t xml:space="preserve">specjalnych, według zaleceń lekarskich i żywieniowych dzieci. W przypadku </w:t>
      </w:r>
      <w:r w:rsidR="00120525" w:rsidRPr="00EB57AD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Pr="00EB57AD">
        <w:rPr>
          <w:rFonts w:ascii="Arial" w:eastAsia="Calibri" w:hAnsi="Arial" w:cs="Arial"/>
          <w:b/>
          <w:sz w:val="22"/>
          <w:szCs w:val="22"/>
          <w:lang w:eastAsia="en-US"/>
        </w:rPr>
        <w:t>wystąpienia powyższych diet ceny zostaną ustalone indywidualnie.</w:t>
      </w:r>
    </w:p>
    <w:p w14:paraId="46D48F56" w14:textId="77777777" w:rsidR="002C0B7A" w:rsidRPr="00237D16" w:rsidRDefault="002C0B7A" w:rsidP="00B233C4">
      <w:pPr>
        <w:suppressAutoHyphens w:val="0"/>
        <w:spacing w:after="24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3" w:name="_Hlk148005485"/>
    </w:p>
    <w:p w14:paraId="42CED4D6" w14:textId="2C236956" w:rsidR="00B81A7E" w:rsidRPr="00237D16" w:rsidRDefault="00B81A7E" w:rsidP="001236DA">
      <w:pPr>
        <w:suppressAutoHyphens w:val="0"/>
        <w:spacing w:after="24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SZACOWANA LICZBA POSIŁKÓW (</w:t>
      </w:r>
      <w:r w:rsidR="001236DA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od</w:t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F32FD9">
        <w:rPr>
          <w:rFonts w:ascii="Arial" w:eastAsia="Calibri" w:hAnsi="Arial" w:cs="Arial"/>
          <w:b/>
          <w:bCs/>
          <w:sz w:val="22"/>
          <w:szCs w:val="22"/>
          <w:lang w:eastAsia="en-US"/>
        </w:rPr>
        <w:t>0</w:t>
      </w:r>
      <w:r w:rsidR="00A0296B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2</w:t>
      </w:r>
      <w:r w:rsidR="008913EA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.01.</w:t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202</w:t>
      </w:r>
      <w:r w:rsidR="0068077E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="008913EA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r.</w:t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1236DA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do</w:t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DC68FA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31</w:t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.12.202</w:t>
      </w:r>
      <w:r w:rsidR="0068077E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="008913EA"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r.</w:t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)</w:t>
      </w: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2611"/>
        <w:gridCol w:w="1754"/>
        <w:gridCol w:w="1711"/>
        <w:gridCol w:w="2347"/>
      </w:tblGrid>
      <w:tr w:rsidR="00B81A7E" w:rsidRPr="00237D16" w14:paraId="53C4A9CB" w14:textId="77777777" w:rsidTr="002C0B7A">
        <w:trPr>
          <w:trHeight w:val="1709"/>
        </w:trPr>
        <w:tc>
          <w:tcPr>
            <w:tcW w:w="3334" w:type="dxa"/>
            <w:gridSpan w:val="2"/>
            <w:vAlign w:val="center"/>
          </w:tcPr>
          <w:p w14:paraId="13C7E52B" w14:textId="77777777" w:rsidR="00B81A7E" w:rsidRPr="00237D16" w:rsidRDefault="00B81A7E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Rodzaj posiłku</w:t>
            </w:r>
          </w:p>
        </w:tc>
        <w:tc>
          <w:tcPr>
            <w:tcW w:w="1754" w:type="dxa"/>
            <w:vAlign w:val="center"/>
          </w:tcPr>
          <w:p w14:paraId="76AF6AC6" w14:textId="77777777" w:rsidR="00B81A7E" w:rsidRPr="00237D16" w:rsidRDefault="00B81A7E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Szacunkowa liczba porcji dziennie</w:t>
            </w:r>
          </w:p>
        </w:tc>
        <w:tc>
          <w:tcPr>
            <w:tcW w:w="1711" w:type="dxa"/>
            <w:vAlign w:val="center"/>
          </w:tcPr>
          <w:p w14:paraId="42A02B0F" w14:textId="77777777" w:rsidR="00B81A7E" w:rsidRPr="00237D16" w:rsidRDefault="00B81A7E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Szacunkowa liczba dni</w:t>
            </w:r>
          </w:p>
        </w:tc>
        <w:tc>
          <w:tcPr>
            <w:tcW w:w="2347" w:type="dxa"/>
            <w:vAlign w:val="center"/>
          </w:tcPr>
          <w:p w14:paraId="2AA35029" w14:textId="77777777" w:rsidR="0068077E" w:rsidRPr="00237D16" w:rsidRDefault="00B81A7E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Łączna </w:t>
            </w:r>
          </w:p>
          <w:p w14:paraId="6ECD28E8" w14:textId="77777777" w:rsidR="0068077E" w:rsidRPr="00237D16" w:rsidRDefault="00B81A7E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szacunkowa liczba posiłków </w:t>
            </w:r>
          </w:p>
          <w:p w14:paraId="15A0C57B" w14:textId="157619EC" w:rsidR="00B81A7E" w:rsidRPr="00237D16" w:rsidRDefault="00B81A7E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w okresie trwania umowy</w:t>
            </w:r>
          </w:p>
        </w:tc>
      </w:tr>
      <w:tr w:rsidR="0092112D" w:rsidRPr="00237D16" w14:paraId="73BFC8BB" w14:textId="77777777" w:rsidTr="002C0B7A">
        <w:trPr>
          <w:trHeight w:val="699"/>
        </w:trPr>
        <w:tc>
          <w:tcPr>
            <w:tcW w:w="9146" w:type="dxa"/>
            <w:gridSpan w:val="5"/>
            <w:vAlign w:val="center"/>
          </w:tcPr>
          <w:p w14:paraId="3AB2ADBC" w14:textId="56FE3D30" w:rsidR="0092112D" w:rsidRPr="00237D16" w:rsidRDefault="00DC3790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Uczniowie w wieku 7-15 lat </w:t>
            </w:r>
            <w:r w:rsidR="00F31C68"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(</w:t>
            </w:r>
            <w:r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klasy 1-8</w:t>
            </w:r>
            <w:r w:rsidR="00F31C68"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E615D7" w:rsidRPr="00237D16" w14:paraId="6E816795" w14:textId="77777777" w:rsidTr="005A343E">
        <w:trPr>
          <w:trHeight w:val="518"/>
        </w:trPr>
        <w:tc>
          <w:tcPr>
            <w:tcW w:w="3334" w:type="dxa"/>
            <w:gridSpan w:val="2"/>
            <w:vAlign w:val="center"/>
          </w:tcPr>
          <w:p w14:paraId="1F849A0F" w14:textId="77777777" w:rsidR="00E615D7" w:rsidRPr="00237D16" w:rsidRDefault="00E615D7" w:rsidP="00B233C4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4" w:name="_Hlk119609079"/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Zupa </w:t>
            </w:r>
          </w:p>
        </w:tc>
        <w:tc>
          <w:tcPr>
            <w:tcW w:w="1754" w:type="dxa"/>
            <w:vAlign w:val="center"/>
          </w:tcPr>
          <w:p w14:paraId="3D16E91F" w14:textId="6DB6C6C7" w:rsidR="00E615D7" w:rsidRPr="00237D16" w:rsidRDefault="00BF5D9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711" w:type="dxa"/>
            <w:vAlign w:val="center"/>
          </w:tcPr>
          <w:p w14:paraId="32FA2287" w14:textId="62AF72F7" w:rsidR="00E615D7" w:rsidRPr="00237D16" w:rsidRDefault="00BF5D9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2347" w:type="dxa"/>
            <w:vAlign w:val="center"/>
          </w:tcPr>
          <w:p w14:paraId="410B6DD5" w14:textId="5AB84FD1" w:rsidR="00E615D7" w:rsidRPr="00237D16" w:rsidRDefault="00BF5D9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5A343E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408</w:t>
            </w:r>
          </w:p>
        </w:tc>
      </w:tr>
      <w:tr w:rsidR="008C75C7" w:rsidRPr="00237D16" w14:paraId="39E2B466" w14:textId="77777777" w:rsidTr="005A343E">
        <w:trPr>
          <w:trHeight w:val="480"/>
        </w:trPr>
        <w:tc>
          <w:tcPr>
            <w:tcW w:w="3334" w:type="dxa"/>
            <w:gridSpan w:val="2"/>
            <w:vAlign w:val="center"/>
          </w:tcPr>
          <w:p w14:paraId="756FABD9" w14:textId="77777777" w:rsidR="008C75C7" w:rsidRPr="00237D16" w:rsidRDefault="008C75C7" w:rsidP="00B233C4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Drugie danie i kompot </w:t>
            </w:r>
          </w:p>
        </w:tc>
        <w:tc>
          <w:tcPr>
            <w:tcW w:w="1754" w:type="dxa"/>
            <w:vAlign w:val="center"/>
          </w:tcPr>
          <w:p w14:paraId="58209340" w14:textId="78BB1DED" w:rsidR="008C75C7" w:rsidRPr="00237D16" w:rsidRDefault="00BF5D9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711" w:type="dxa"/>
            <w:vAlign w:val="center"/>
          </w:tcPr>
          <w:p w14:paraId="74BDDBFB" w14:textId="61F5B88A" w:rsidR="008C75C7" w:rsidRPr="00237D16" w:rsidRDefault="00BF5D9D" w:rsidP="00B233C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7D16">
              <w:rPr>
                <w:rFonts w:ascii="Arial" w:hAnsi="Arial" w:cs="Arial"/>
                <w:sz w:val="22"/>
                <w:szCs w:val="22"/>
              </w:rPr>
              <w:t>169</w:t>
            </w:r>
          </w:p>
        </w:tc>
        <w:tc>
          <w:tcPr>
            <w:tcW w:w="2347" w:type="dxa"/>
            <w:vAlign w:val="center"/>
          </w:tcPr>
          <w:p w14:paraId="32AD354E" w14:textId="6BDAF7DD" w:rsidR="008C75C7" w:rsidRPr="00237D16" w:rsidRDefault="00BF5D9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</w:t>
            </w:r>
            <w:r w:rsidR="005A343E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182</w:t>
            </w:r>
          </w:p>
        </w:tc>
      </w:tr>
      <w:tr w:rsidR="0092112D" w:rsidRPr="00237D16" w14:paraId="3CDB8D72" w14:textId="77777777" w:rsidTr="0092112D">
        <w:trPr>
          <w:trHeight w:val="615"/>
        </w:trPr>
        <w:tc>
          <w:tcPr>
            <w:tcW w:w="9146" w:type="dxa"/>
            <w:gridSpan w:val="5"/>
            <w:vAlign w:val="center"/>
          </w:tcPr>
          <w:p w14:paraId="492F7656" w14:textId="77777777" w:rsidR="0092112D" w:rsidRPr="00237D16" w:rsidRDefault="0092112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Dzieci 3,4,5 i 6-letnie</w:t>
            </w:r>
          </w:p>
        </w:tc>
      </w:tr>
      <w:tr w:rsidR="008C75C7" w:rsidRPr="00237D16" w14:paraId="3F262237" w14:textId="77777777" w:rsidTr="005A343E">
        <w:trPr>
          <w:trHeight w:val="1075"/>
        </w:trPr>
        <w:tc>
          <w:tcPr>
            <w:tcW w:w="3334" w:type="dxa"/>
            <w:gridSpan w:val="2"/>
            <w:vAlign w:val="center"/>
          </w:tcPr>
          <w:p w14:paraId="1645DC1D" w14:textId="77777777" w:rsidR="009805CC" w:rsidRPr="00237D16" w:rsidRDefault="008C75C7" w:rsidP="00B233C4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Obiad </w:t>
            </w:r>
            <w:r w:rsidR="0092112D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dwudaniowy </w:t>
            </w: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dla dzieci </w:t>
            </w:r>
            <w:r w:rsidR="0092112D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3,4,5 i 6</w:t>
            </w: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-letnich</w:t>
            </w:r>
          </w:p>
          <w:p w14:paraId="4DCE1DD6" w14:textId="111A0D5E" w:rsidR="008C75C7" w:rsidRPr="00237D16" w:rsidRDefault="008C75C7" w:rsidP="00B233C4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(zupa, drugie danie, kompot) </w:t>
            </w:r>
          </w:p>
        </w:tc>
        <w:tc>
          <w:tcPr>
            <w:tcW w:w="1754" w:type="dxa"/>
            <w:vAlign w:val="center"/>
          </w:tcPr>
          <w:p w14:paraId="775B8942" w14:textId="68830B1E" w:rsidR="008C75C7" w:rsidRPr="00237D16" w:rsidRDefault="00BF5D9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711" w:type="dxa"/>
            <w:vAlign w:val="center"/>
          </w:tcPr>
          <w:p w14:paraId="0DADA61C" w14:textId="6F0D66EA" w:rsidR="008C75C7" w:rsidRPr="00237D16" w:rsidRDefault="00BF5D9D" w:rsidP="00B233C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7D16">
              <w:rPr>
                <w:rFonts w:ascii="Arial" w:hAnsi="Arial" w:cs="Arial"/>
                <w:sz w:val="22"/>
                <w:szCs w:val="22"/>
              </w:rPr>
              <w:t>169</w:t>
            </w:r>
          </w:p>
        </w:tc>
        <w:tc>
          <w:tcPr>
            <w:tcW w:w="2347" w:type="dxa"/>
            <w:vAlign w:val="center"/>
          </w:tcPr>
          <w:p w14:paraId="59CA40D5" w14:textId="4A63CB8D" w:rsidR="008C75C7" w:rsidRPr="00237D16" w:rsidRDefault="00BF5D9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5A343E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408</w:t>
            </w:r>
          </w:p>
        </w:tc>
      </w:tr>
      <w:tr w:rsidR="0092112D" w:rsidRPr="00237D16" w14:paraId="213D867E" w14:textId="77777777" w:rsidTr="005A343E">
        <w:tc>
          <w:tcPr>
            <w:tcW w:w="723" w:type="dxa"/>
            <w:vMerge w:val="restart"/>
            <w:vAlign w:val="center"/>
          </w:tcPr>
          <w:p w14:paraId="34FB74F8" w14:textId="77777777" w:rsidR="0092112D" w:rsidRPr="00237D16" w:rsidRDefault="0092112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BOX</w:t>
            </w:r>
          </w:p>
        </w:tc>
        <w:tc>
          <w:tcPr>
            <w:tcW w:w="2611" w:type="dxa"/>
            <w:vAlign w:val="center"/>
          </w:tcPr>
          <w:p w14:paraId="2DC31188" w14:textId="0A7807C7" w:rsidR="0092112D" w:rsidRPr="00237D16" w:rsidRDefault="0092112D" w:rsidP="00B233C4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Śniadanie</w:t>
            </w:r>
          </w:p>
        </w:tc>
        <w:tc>
          <w:tcPr>
            <w:tcW w:w="1754" w:type="dxa"/>
            <w:vAlign w:val="center"/>
          </w:tcPr>
          <w:p w14:paraId="2F84542A" w14:textId="1D38A131" w:rsidR="0092112D" w:rsidRPr="00237D16" w:rsidRDefault="0092112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0F5097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11" w:type="dxa"/>
            <w:vAlign w:val="center"/>
          </w:tcPr>
          <w:p w14:paraId="029DAD39" w14:textId="0B432B39" w:rsidR="0092112D" w:rsidRPr="00237D16" w:rsidRDefault="00BF5D9D" w:rsidP="00B233C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7D16">
              <w:rPr>
                <w:rFonts w:ascii="Arial" w:hAnsi="Arial" w:cs="Arial"/>
                <w:sz w:val="22"/>
                <w:szCs w:val="22"/>
              </w:rPr>
              <w:t>169</w:t>
            </w:r>
          </w:p>
        </w:tc>
        <w:tc>
          <w:tcPr>
            <w:tcW w:w="2347" w:type="dxa"/>
            <w:vAlign w:val="center"/>
          </w:tcPr>
          <w:p w14:paraId="760B0EA3" w14:textId="7184BA35" w:rsidR="0092112D" w:rsidRPr="00237D16" w:rsidRDefault="00BF5D9D" w:rsidP="00B233C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5A343E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F5097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337</w:t>
            </w:r>
          </w:p>
        </w:tc>
      </w:tr>
      <w:tr w:rsidR="00BF5D9D" w:rsidRPr="00237D16" w14:paraId="1A784DDA" w14:textId="77777777" w:rsidTr="005A343E">
        <w:tc>
          <w:tcPr>
            <w:tcW w:w="723" w:type="dxa"/>
            <w:vMerge/>
            <w:vAlign w:val="center"/>
          </w:tcPr>
          <w:p w14:paraId="258349B9" w14:textId="77777777" w:rsidR="00BF5D9D" w:rsidRPr="00237D16" w:rsidRDefault="00BF5D9D" w:rsidP="00BF5D9D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11" w:type="dxa"/>
            <w:vAlign w:val="center"/>
          </w:tcPr>
          <w:p w14:paraId="38B008B0" w14:textId="44B42AB7" w:rsidR="00BF5D9D" w:rsidRPr="00237D16" w:rsidRDefault="00BF5D9D" w:rsidP="00BF5D9D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Obiad dwudaniowy (zupa, drugie danie, kompot)</w:t>
            </w:r>
          </w:p>
        </w:tc>
        <w:tc>
          <w:tcPr>
            <w:tcW w:w="1754" w:type="dxa"/>
            <w:vAlign w:val="center"/>
          </w:tcPr>
          <w:p w14:paraId="544A108B" w14:textId="4D34BC5B" w:rsidR="00BF5D9D" w:rsidRPr="00237D16" w:rsidRDefault="00BF5D9D" w:rsidP="00BF5D9D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0F5097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11" w:type="dxa"/>
            <w:vAlign w:val="center"/>
          </w:tcPr>
          <w:p w14:paraId="38697EB6" w14:textId="140BC214" w:rsidR="00BF5D9D" w:rsidRPr="00237D16" w:rsidRDefault="00BF5D9D" w:rsidP="00921D1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7D16">
              <w:rPr>
                <w:rFonts w:ascii="Arial" w:hAnsi="Arial" w:cs="Arial"/>
                <w:sz w:val="22"/>
                <w:szCs w:val="22"/>
              </w:rPr>
              <w:t>169</w:t>
            </w:r>
          </w:p>
        </w:tc>
        <w:tc>
          <w:tcPr>
            <w:tcW w:w="2347" w:type="dxa"/>
            <w:vAlign w:val="center"/>
          </w:tcPr>
          <w:p w14:paraId="422EDA45" w14:textId="0BE8893B" w:rsidR="00BF5D9D" w:rsidRPr="00237D16" w:rsidRDefault="000F5097" w:rsidP="00921D14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5A343E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337</w:t>
            </w:r>
          </w:p>
        </w:tc>
      </w:tr>
      <w:tr w:rsidR="00BF5D9D" w:rsidRPr="00237D16" w14:paraId="512C6F01" w14:textId="77777777" w:rsidTr="005A343E">
        <w:tc>
          <w:tcPr>
            <w:tcW w:w="723" w:type="dxa"/>
            <w:vMerge/>
            <w:vAlign w:val="center"/>
          </w:tcPr>
          <w:p w14:paraId="3AB24593" w14:textId="77777777" w:rsidR="00BF5D9D" w:rsidRPr="00237D16" w:rsidRDefault="00BF5D9D" w:rsidP="00BF5D9D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11" w:type="dxa"/>
            <w:vAlign w:val="center"/>
          </w:tcPr>
          <w:p w14:paraId="6423F2FD" w14:textId="0F168869" w:rsidR="00BF5D9D" w:rsidRPr="00237D16" w:rsidRDefault="00BF5D9D" w:rsidP="00BF5D9D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Podwieczorek i owoce </w:t>
            </w:r>
          </w:p>
        </w:tc>
        <w:tc>
          <w:tcPr>
            <w:tcW w:w="1754" w:type="dxa"/>
            <w:vAlign w:val="center"/>
          </w:tcPr>
          <w:p w14:paraId="522DC4E7" w14:textId="363890E5" w:rsidR="00BF5D9D" w:rsidRPr="00237D16" w:rsidRDefault="00BF5D9D" w:rsidP="00BF5D9D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0F5097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11" w:type="dxa"/>
          </w:tcPr>
          <w:p w14:paraId="40E7A876" w14:textId="222130CA" w:rsidR="00BF5D9D" w:rsidRPr="00237D16" w:rsidRDefault="00BF5D9D" w:rsidP="00BF5D9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7D16">
              <w:rPr>
                <w:rFonts w:ascii="Arial" w:hAnsi="Arial" w:cs="Arial"/>
                <w:sz w:val="22"/>
                <w:szCs w:val="22"/>
              </w:rPr>
              <w:t>169</w:t>
            </w:r>
          </w:p>
        </w:tc>
        <w:tc>
          <w:tcPr>
            <w:tcW w:w="2347" w:type="dxa"/>
            <w:vAlign w:val="center"/>
          </w:tcPr>
          <w:p w14:paraId="123688D8" w14:textId="72E54737" w:rsidR="00BF5D9D" w:rsidRPr="00237D16" w:rsidRDefault="000F5097" w:rsidP="00BF5D9D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5A343E"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237D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337</w:t>
            </w:r>
          </w:p>
        </w:tc>
      </w:tr>
      <w:bookmarkEnd w:id="4"/>
    </w:tbl>
    <w:p w14:paraId="17C918A7" w14:textId="77777777" w:rsidR="00440318" w:rsidRDefault="00440318" w:rsidP="0077028C">
      <w:pPr>
        <w:suppressAutoHyphens w:val="0"/>
        <w:spacing w:after="160" w:line="276" w:lineRule="auto"/>
        <w:jc w:val="both"/>
        <w:rPr>
          <w:rFonts w:ascii="Arial" w:eastAsia="Calibri" w:hAnsi="Arial" w:cs="Arial"/>
          <w:b/>
          <w:bCs/>
          <w:u w:val="single"/>
          <w:lang w:eastAsia="en-US"/>
        </w:rPr>
      </w:pPr>
    </w:p>
    <w:p w14:paraId="7936ABD3" w14:textId="77777777" w:rsidR="00237D16" w:rsidRPr="00C356A4" w:rsidRDefault="00237D16" w:rsidP="0077028C">
      <w:pPr>
        <w:suppressAutoHyphens w:val="0"/>
        <w:spacing w:after="160" w:line="276" w:lineRule="auto"/>
        <w:jc w:val="both"/>
        <w:rPr>
          <w:rFonts w:ascii="Arial" w:eastAsia="Calibri" w:hAnsi="Arial" w:cs="Arial"/>
          <w:b/>
          <w:bCs/>
          <w:u w:val="single"/>
          <w:lang w:eastAsia="en-US"/>
        </w:rPr>
      </w:pPr>
    </w:p>
    <w:p w14:paraId="6E59C7FE" w14:textId="3716C8B3" w:rsidR="00160ACD" w:rsidRPr="00237D16" w:rsidRDefault="00B81A7E" w:rsidP="00B233C4">
      <w:pPr>
        <w:pStyle w:val="Akapitzlist"/>
        <w:numPr>
          <w:ilvl w:val="0"/>
          <w:numId w:val="11"/>
        </w:numPr>
        <w:suppressAutoHyphens w:val="0"/>
        <w:spacing w:after="16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5" w:name="_Hlk212791372"/>
      <w:bookmarkEnd w:id="3"/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lastRenderedPageBreak/>
        <w:t>Pozostałe dane dotyczące przedmiotu zamówienia:</w:t>
      </w:r>
    </w:p>
    <w:p w14:paraId="657BCFA4" w14:textId="18EAFEE0" w:rsidR="0078730A" w:rsidRPr="00237D16" w:rsidRDefault="00471CA1" w:rsidP="0078730A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W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 xml:space="preserve">szystkie posiłki winny być przygotowane zgodnie z obowiązującymi normami </w:t>
      </w:r>
    </w:p>
    <w:p w14:paraId="3406FFD1" w14:textId="5F0F9ECE" w:rsidR="008C4956" w:rsidRPr="00237D16" w:rsidRDefault="0078730A" w:rsidP="008C4956">
      <w:pPr>
        <w:pStyle w:val="Akapitzlist"/>
        <w:suppressAutoHyphens w:val="0"/>
        <w:spacing w:line="276" w:lineRule="auto"/>
        <w:ind w:left="6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i przepisami prawa. Wykonawca będzie przygotowywał posiłki zgodnie z zasadami określonymi w </w:t>
      </w:r>
      <w:r w:rsidR="009805CC" w:rsidRPr="00237D16">
        <w:rPr>
          <w:rFonts w:ascii="Arial" w:eastAsia="Calibri" w:hAnsi="Arial" w:cs="Arial"/>
          <w:i/>
          <w:iCs/>
          <w:sz w:val="22"/>
          <w:szCs w:val="22"/>
          <w:lang w:eastAsia="en-US"/>
        </w:rPr>
        <w:t>U</w:t>
      </w:r>
      <w:r w:rsidRPr="00237D16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stawie z dnia 25 sierpnia 2006 r. o bezpieczeństwie żywności </w:t>
      </w:r>
      <w:r w:rsidR="00F118B8">
        <w:rPr>
          <w:rFonts w:ascii="Arial" w:eastAsia="Calibri" w:hAnsi="Arial" w:cs="Arial"/>
          <w:i/>
          <w:iCs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i/>
          <w:iCs/>
          <w:sz w:val="22"/>
          <w:szCs w:val="22"/>
          <w:lang w:eastAsia="en-US"/>
        </w:rPr>
        <w:t>i żywienia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 (Dz.U. z 2023 r. poz. 1448) oraz z przepisami wykonawczymi do tej ustawy, a także </w:t>
      </w:r>
      <w:r w:rsidRPr="00237D16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Rozporządzeniem Ministra Zdrowia z dnia 26 lipca 2016 r. w sprawie grup środków spożywczych przeznaczonych do sprzedaży dzieciom i młodzieży w jednostkach systemu oświaty oraz wymagań, jakie muszą spełniać środki spożywcze stosowane </w:t>
      </w:r>
      <w:r w:rsidR="00F118B8">
        <w:rPr>
          <w:rFonts w:ascii="Arial" w:eastAsia="Calibri" w:hAnsi="Arial" w:cs="Arial"/>
          <w:i/>
          <w:iCs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i/>
          <w:iCs/>
          <w:sz w:val="22"/>
          <w:szCs w:val="22"/>
          <w:lang w:eastAsia="en-US"/>
        </w:rPr>
        <w:t>w ramach żywienia zbiorowego dzieci i młodzieży w tych jednostkach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 (Dz. U. z 2016 r., poz. 1154). Bezwzględnie należy przestrzegać norm na składniki pokarmowe i produkty spożywcze określone przez Instytut Żywienia i Żywności. Wykonawca będzie </w:t>
      </w:r>
      <w:r w:rsidR="00F118B8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przygotowywał i dostarczał posiłki, zachowując wymogi sanitarno - epidemiologiczne </w:t>
      </w:r>
      <w:r w:rsidR="00F118B8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w zakresie personelu i warunków produkcji oraz weźmie odpowiedzialność za ich </w:t>
      </w:r>
      <w:r w:rsidR="00F118B8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przestrzeganie.</w:t>
      </w:r>
    </w:p>
    <w:p w14:paraId="48EF59B3" w14:textId="03CEA9B2" w:rsidR="008C4956" w:rsidRPr="00237D16" w:rsidRDefault="00471CA1" w:rsidP="008C495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eastAsia="SimSun;宋体" w:hAnsi="Arial" w:cs="Arial"/>
          <w:sz w:val="22"/>
          <w:szCs w:val="22"/>
        </w:rPr>
        <w:t>D</w:t>
      </w:r>
      <w:r w:rsidR="008C4956" w:rsidRPr="00237D16">
        <w:rPr>
          <w:rFonts w:ascii="Arial" w:eastAsia="SimSun;宋体" w:hAnsi="Arial" w:cs="Arial"/>
          <w:sz w:val="22"/>
          <w:szCs w:val="22"/>
        </w:rPr>
        <w:t xml:space="preserve">o przygotowania posiłku zalecane jest stosowanie tłuszczów roślinnych (ograniczone stosowanie tłuszczów zwierzęcych), stosowanie dużej ilości warzyw i owoców w tym także nasion roślin strączkowych, różnego rodzaju kasz, umiarkowane stosowanie jaj oraz stosowanie soli i substancji słodzących zgodnie z </w:t>
      </w:r>
      <w:r w:rsidR="008C4956" w:rsidRPr="00237D16">
        <w:rPr>
          <w:rFonts w:ascii="Arial" w:eastAsia="SimSun;宋体" w:hAnsi="Arial" w:cs="Arial"/>
          <w:i/>
          <w:iCs/>
          <w:sz w:val="22"/>
          <w:szCs w:val="22"/>
        </w:rPr>
        <w:t>Rozporządzeniem Ministra Zdrowia z dnia 26 lipca 2016 roku w sprawie grup środków spożywczych przeznaczonych  do sprzedaży dzieciom i młodzieży w jednostkach systemu oświaty oraz wymagań, jakie muszą spełniać środki spożywcze stosowane w ramach żywienia zbiorowego dzieci i młodzieży w tych jednostkach</w:t>
      </w:r>
      <w:r w:rsidR="008C4956" w:rsidRPr="00237D16">
        <w:rPr>
          <w:rFonts w:ascii="Arial" w:eastAsia="SimSun;宋体" w:hAnsi="Arial" w:cs="Arial"/>
          <w:sz w:val="22"/>
          <w:szCs w:val="22"/>
        </w:rPr>
        <w:t>.</w:t>
      </w:r>
    </w:p>
    <w:p w14:paraId="5BB6E8BC" w14:textId="64CBC72B" w:rsidR="008C4956" w:rsidRPr="00237D16" w:rsidRDefault="00471CA1" w:rsidP="008C4956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P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 xml:space="preserve">osiłki muszą spełniać normy żywieniowe obowiązujące dla określonej grupy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br/>
        <w:t>wiekowej (dzieci w wieku przedszkolnym i szkoły podstawowej). Należy mieć na uwadze odpowiedni dobór wartości odżywczych i zapotrzebowanie energetyczne dla tej grupy wiekowej,</w:t>
      </w:r>
    </w:p>
    <w:p w14:paraId="168E4F09" w14:textId="588F9363" w:rsidR="0078730A" w:rsidRPr="00237D16" w:rsidRDefault="0078730A" w:rsidP="0078730A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Zamawiający wymaga, aby Wykonawca przygotowywał posiłki zgodnie z zalecanym modelem żywienia o charakterze prozdrowotnym, w tym m.in. poprzez duży udział warzyw w każdym posiłku. Posiłki powinny posiadać odpowiednie walory smakowe </w:t>
      </w:r>
      <w:r w:rsidR="00F118B8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i zapachowe oraz estetyczny wygląd.</w:t>
      </w:r>
    </w:p>
    <w:p w14:paraId="77A04F87" w14:textId="0117455A" w:rsidR="0078730A" w:rsidRPr="00237D16" w:rsidRDefault="009805CC" w:rsidP="00F118B8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G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orący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posiłek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musi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odpowiadać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normom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odżywczym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obowiązującym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w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tzw.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Punktach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zbiorowego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żywienia,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tj.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posiłki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powinny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być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przygotowywane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zgodnie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z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zasadami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F118B8">
        <w:rPr>
          <w:rFonts w:ascii="Arial" w:eastAsia="Arial" w:hAnsi="Arial" w:cs="Arial"/>
          <w:sz w:val="22"/>
          <w:szCs w:val="22"/>
          <w:lang w:eastAsia="en-US"/>
        </w:rPr>
        <w:br/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racjonalnego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żywienia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sporządzone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z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pełnowartościowych,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świeżych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artykułów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F118B8">
        <w:rPr>
          <w:rFonts w:ascii="Arial" w:eastAsia="Arial" w:hAnsi="Arial" w:cs="Arial"/>
          <w:sz w:val="22"/>
          <w:szCs w:val="22"/>
          <w:lang w:eastAsia="en-US"/>
        </w:rPr>
        <w:br/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spożywczych,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posiadających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aktualne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terminy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>ważności.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bookmarkStart w:id="6" w:name="_Hlk88681265"/>
    </w:p>
    <w:bookmarkEnd w:id="6"/>
    <w:p w14:paraId="044AD17A" w14:textId="7C59D922" w:rsidR="0078730A" w:rsidRPr="00237D16" w:rsidRDefault="007A022B" w:rsidP="00F118B8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Arial" w:hAnsi="Arial" w:cs="Arial"/>
          <w:sz w:val="22"/>
          <w:szCs w:val="22"/>
          <w:lang w:eastAsia="en-US"/>
        </w:rPr>
        <w:t>P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t xml:space="preserve">osiłki muszą być sporządzone w dniu dostawy, gorące, urozmaicone, smaczne </w:t>
      </w:r>
      <w:r w:rsidR="0078730A" w:rsidRPr="00237D16">
        <w:rPr>
          <w:rFonts w:ascii="Arial" w:eastAsia="Arial" w:hAnsi="Arial" w:cs="Arial"/>
          <w:sz w:val="22"/>
          <w:szCs w:val="22"/>
          <w:lang w:eastAsia="en-US"/>
        </w:rPr>
        <w:br/>
        <w:t>i estetyczne.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t xml:space="preserve"> Produkcja, przechowywanie, dostarczanie i wydawanie powinno </w:t>
      </w:r>
      <w:r w:rsidR="0078730A" w:rsidRPr="00237D16">
        <w:rPr>
          <w:rFonts w:ascii="Arial" w:eastAsia="Calibri" w:hAnsi="Arial" w:cs="Arial"/>
          <w:sz w:val="22"/>
          <w:szCs w:val="22"/>
          <w:lang w:eastAsia="en-US"/>
        </w:rPr>
        <w:br/>
        <w:t>odbywać się z zachowaniem odpowiednich warunków higieniczno – sanitarnych.</w:t>
      </w:r>
    </w:p>
    <w:p w14:paraId="22C2035F" w14:textId="73E9D4A8" w:rsidR="0078730A" w:rsidRPr="00237D16" w:rsidRDefault="007A022B" w:rsidP="00F118B8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Arial" w:hAnsi="Arial" w:cs="Arial"/>
          <w:b/>
          <w:sz w:val="22"/>
          <w:szCs w:val="22"/>
          <w:lang w:eastAsia="en-US"/>
        </w:rPr>
        <w:t>P</w:t>
      </w:r>
      <w:r w:rsidR="0078730A" w:rsidRPr="00237D16">
        <w:rPr>
          <w:rFonts w:ascii="Arial" w:eastAsia="Arial" w:hAnsi="Arial" w:cs="Arial"/>
          <w:b/>
          <w:sz w:val="22"/>
          <w:szCs w:val="22"/>
          <w:lang w:eastAsia="en-US"/>
        </w:rPr>
        <w:t xml:space="preserve">róbki posiłków winny być przechowywane przez Wykonawcę w jego </w:t>
      </w:r>
      <w:r w:rsidR="0078730A" w:rsidRPr="00237D16">
        <w:rPr>
          <w:rFonts w:ascii="Arial" w:eastAsia="Arial" w:hAnsi="Arial" w:cs="Arial"/>
          <w:b/>
          <w:sz w:val="22"/>
          <w:szCs w:val="22"/>
          <w:lang w:eastAsia="en-US"/>
        </w:rPr>
        <w:br/>
        <w:t xml:space="preserve">siedzibie zgodnie z </w:t>
      </w:r>
      <w:r w:rsidR="005A5741" w:rsidRPr="00237D16">
        <w:rPr>
          <w:rFonts w:ascii="Arial" w:eastAsia="Arial" w:hAnsi="Arial" w:cs="Arial"/>
          <w:bCs/>
          <w:i/>
          <w:iCs/>
          <w:sz w:val="22"/>
          <w:szCs w:val="22"/>
          <w:lang w:eastAsia="en-US"/>
        </w:rPr>
        <w:t xml:space="preserve">Rozporządzeniem Ministra Zdrowia z dnia 17 kwietnia 2007 r. </w:t>
      </w:r>
      <w:r w:rsidR="007471F4">
        <w:rPr>
          <w:rFonts w:ascii="Arial" w:eastAsia="Arial" w:hAnsi="Arial" w:cs="Arial"/>
          <w:bCs/>
          <w:i/>
          <w:iCs/>
          <w:sz w:val="22"/>
          <w:szCs w:val="22"/>
          <w:lang w:eastAsia="en-US"/>
        </w:rPr>
        <w:br/>
      </w:r>
      <w:r w:rsidR="005A5741" w:rsidRPr="00237D16">
        <w:rPr>
          <w:rFonts w:ascii="Arial" w:eastAsia="Arial" w:hAnsi="Arial" w:cs="Arial"/>
          <w:bCs/>
          <w:i/>
          <w:iCs/>
          <w:sz w:val="22"/>
          <w:szCs w:val="22"/>
          <w:lang w:eastAsia="en-US"/>
        </w:rPr>
        <w:t xml:space="preserve">w sprawie pobierania i przechowywania próbek żywności przez zakłady żywienia </w:t>
      </w:r>
      <w:r w:rsidR="007471F4">
        <w:rPr>
          <w:rFonts w:ascii="Arial" w:eastAsia="Arial" w:hAnsi="Arial" w:cs="Arial"/>
          <w:bCs/>
          <w:i/>
          <w:iCs/>
          <w:sz w:val="22"/>
          <w:szCs w:val="22"/>
          <w:lang w:eastAsia="en-US"/>
        </w:rPr>
        <w:br/>
      </w:r>
      <w:r w:rsidR="005A5741" w:rsidRPr="00237D16">
        <w:rPr>
          <w:rFonts w:ascii="Arial" w:eastAsia="Arial" w:hAnsi="Arial" w:cs="Arial"/>
          <w:bCs/>
          <w:i/>
          <w:iCs/>
          <w:sz w:val="22"/>
          <w:szCs w:val="22"/>
          <w:lang w:eastAsia="en-US"/>
        </w:rPr>
        <w:t xml:space="preserve">zbiorowego typu zamkniętego </w:t>
      </w:r>
      <w:r w:rsidR="005A5741" w:rsidRPr="00237D16">
        <w:rPr>
          <w:rFonts w:ascii="Arial" w:eastAsia="Arial" w:hAnsi="Arial" w:cs="Arial"/>
          <w:bCs/>
          <w:sz w:val="22"/>
          <w:szCs w:val="22"/>
          <w:lang w:eastAsia="en-US"/>
        </w:rPr>
        <w:t>(Dz. U. z 2007 r., nr 80, poz. 545).</w:t>
      </w:r>
    </w:p>
    <w:p w14:paraId="1103559F" w14:textId="73A951F0" w:rsidR="005073A1" w:rsidRPr="00237D16" w:rsidRDefault="005073A1" w:rsidP="00F118B8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Zamawiający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zastrzega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sobie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prawo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przeprowadzenia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badań sprawdzających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posiłki,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kątem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sprawdzenia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ich temperatury,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gramatury, kaloryczności,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zalecanych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norm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żywieniowych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,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jakości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wykorzystywanych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surowców. W przypadku stwierdzenia, że </w:t>
      </w:r>
      <w:r w:rsidR="007471F4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posiłek nie spełnia parametrów określonych w obowiązujących przepisach oraz </w:t>
      </w:r>
      <w:r w:rsidR="007471F4">
        <w:rPr>
          <w:rFonts w:ascii="Arial" w:eastAsia="Calibri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w niniejsz</w:t>
      </w:r>
      <w:r w:rsidR="0062633F" w:rsidRPr="00237D16">
        <w:rPr>
          <w:rFonts w:ascii="Arial" w:eastAsia="Calibri" w:hAnsi="Arial" w:cs="Arial"/>
          <w:sz w:val="22"/>
          <w:szCs w:val="22"/>
          <w:lang w:eastAsia="en-US"/>
        </w:rPr>
        <w:t>ym OPZ</w:t>
      </w:r>
      <w:r w:rsidR="009805CC" w:rsidRPr="00237D16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 kosztami badania Zamawiający obciąży Wykonawcę.</w:t>
      </w:r>
    </w:p>
    <w:p w14:paraId="749A60B2" w14:textId="13246F61" w:rsidR="00B36812" w:rsidRPr="00237D16" w:rsidRDefault="00BA76B4" w:rsidP="00B3681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bCs/>
          <w:sz w:val="22"/>
          <w:szCs w:val="22"/>
        </w:rPr>
        <w:lastRenderedPageBreak/>
        <w:t>Zamawiający zastrzega sobie prawo bieżącej kontroli w zakresie przestrzegania przez Wykonawcę przepisów dotyczących technologii produkcji i jakości wykonywanych usług.</w:t>
      </w:r>
    </w:p>
    <w:p w14:paraId="1A419DAD" w14:textId="3CC69461" w:rsidR="007A022B" w:rsidRPr="00237D16" w:rsidRDefault="007A022B" w:rsidP="007A022B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Sporządzanie posiłku „od surowca do gotowego wyrobu”.</w:t>
      </w:r>
    </w:p>
    <w:p w14:paraId="6C5D563A" w14:textId="10A2B842" w:rsidR="0078730A" w:rsidRPr="006C0F3E" w:rsidRDefault="0078730A" w:rsidP="006C0F3E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Zamawiający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nie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dopuszcza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możliwości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przygotowania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posiłków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półproduktów.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6C0F3E">
        <w:rPr>
          <w:rFonts w:ascii="Arial" w:eastAsia="Arial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Posiłki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powinny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być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przygotowywane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surowców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świeżych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wysokiej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jakości </w:t>
      </w:r>
      <w:r w:rsidR="006C0F3E">
        <w:rPr>
          <w:rFonts w:ascii="Arial" w:eastAsia="Arial" w:hAnsi="Arial" w:cs="Arial"/>
          <w:sz w:val="22"/>
          <w:szCs w:val="22"/>
          <w:lang w:eastAsia="en-US"/>
        </w:rPr>
        <w:br/>
      </w:r>
      <w:r w:rsidRPr="006C0F3E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6C0F3E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6C0F3E">
        <w:rPr>
          <w:rFonts w:ascii="Arial" w:eastAsia="Calibri" w:hAnsi="Arial" w:cs="Arial"/>
          <w:sz w:val="22"/>
          <w:szCs w:val="22"/>
          <w:lang w:eastAsia="en-US"/>
        </w:rPr>
        <w:t>zachowaniem</w:t>
      </w:r>
      <w:r w:rsidRPr="006C0F3E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6C0F3E">
        <w:rPr>
          <w:rFonts w:ascii="Arial" w:eastAsia="Calibri" w:hAnsi="Arial" w:cs="Arial"/>
          <w:sz w:val="22"/>
          <w:szCs w:val="22"/>
          <w:lang w:eastAsia="en-US"/>
        </w:rPr>
        <w:t>reżimów</w:t>
      </w:r>
      <w:r w:rsidRPr="006C0F3E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6C0F3E">
        <w:rPr>
          <w:rFonts w:ascii="Arial" w:eastAsia="Calibri" w:hAnsi="Arial" w:cs="Arial"/>
          <w:sz w:val="22"/>
          <w:szCs w:val="22"/>
          <w:lang w:eastAsia="en-US"/>
        </w:rPr>
        <w:t>dietetycznych</w:t>
      </w:r>
      <w:r w:rsidRPr="006C0F3E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6C0F3E"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6C0F3E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6C0F3E">
        <w:rPr>
          <w:rFonts w:ascii="Arial" w:eastAsia="Calibri" w:hAnsi="Arial" w:cs="Arial"/>
          <w:sz w:val="22"/>
          <w:szCs w:val="22"/>
          <w:lang w:eastAsia="en-US"/>
        </w:rPr>
        <w:t>sanitarnych.</w:t>
      </w:r>
      <w:r w:rsidRPr="006C0F3E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</w:p>
    <w:p w14:paraId="3CCD1C2E" w14:textId="4D83840F" w:rsidR="00BA76B4" w:rsidRPr="00237D16" w:rsidRDefault="00BA76B4" w:rsidP="00BA76B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Wykonawca zobowiązuje się do niestosowania gotowych potraw konserwowych oraz dostępnych na rynku ulepszaczy i wzmacniaczy smaku, substancji konserwujących, sztucznych barwników i aromatów, jak również gotowych dań w torebkach. </w:t>
      </w:r>
    </w:p>
    <w:p w14:paraId="589CBC09" w14:textId="2E3CE7D4" w:rsidR="0078730A" w:rsidRPr="00237D16" w:rsidRDefault="0078730A" w:rsidP="0078730A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Wykonawca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ramach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świadczonych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usług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jest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zobowiązany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do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współpracy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br/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> 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>Dyrektorem szkoły</w:t>
      </w:r>
      <w:r w:rsidR="0043032D" w:rsidRPr="00237D16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36380FB" w14:textId="628E1E10" w:rsidR="00B81A7E" w:rsidRPr="006C0F3E" w:rsidRDefault="007A022B" w:rsidP="006C0F3E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D</w:t>
      </w:r>
      <w:r w:rsidR="00B81A7E" w:rsidRPr="00237D16">
        <w:rPr>
          <w:rFonts w:ascii="Arial" w:eastAsia="Calibri" w:hAnsi="Arial" w:cs="Arial"/>
          <w:sz w:val="22"/>
          <w:szCs w:val="22"/>
          <w:lang w:eastAsia="en-US"/>
        </w:rPr>
        <w:t xml:space="preserve">ostawca każdorazowo, z tygodniowym wyprzedzeniem, przedłoży </w:t>
      </w:r>
      <w:r w:rsidR="009805CC" w:rsidRPr="00237D16">
        <w:rPr>
          <w:rFonts w:ascii="Arial" w:eastAsia="Calibri" w:hAnsi="Arial" w:cs="Arial"/>
          <w:sz w:val="22"/>
          <w:szCs w:val="22"/>
          <w:lang w:eastAsia="en-US"/>
        </w:rPr>
        <w:t>D</w:t>
      </w:r>
      <w:r w:rsidR="00B81A7E" w:rsidRPr="00237D16">
        <w:rPr>
          <w:rFonts w:ascii="Arial" w:eastAsia="Calibri" w:hAnsi="Arial" w:cs="Arial"/>
          <w:sz w:val="22"/>
          <w:szCs w:val="22"/>
          <w:lang w:eastAsia="en-US"/>
        </w:rPr>
        <w:t xml:space="preserve">yrektorowi szkoły jadłospis na kolejny tydzień, celem akceptacji. Wykonawca zobowiązany jest do wprowadzania zmian w jadłospisie wprowadzonych przez </w:t>
      </w:r>
      <w:r w:rsidR="009805CC" w:rsidRPr="00237D16">
        <w:rPr>
          <w:rFonts w:ascii="Arial" w:eastAsia="Calibri" w:hAnsi="Arial" w:cs="Arial"/>
          <w:sz w:val="22"/>
          <w:szCs w:val="22"/>
          <w:lang w:eastAsia="en-US"/>
        </w:rPr>
        <w:t>D</w:t>
      </w:r>
      <w:r w:rsidR="00B81A7E" w:rsidRPr="00237D16">
        <w:rPr>
          <w:rFonts w:ascii="Arial" w:eastAsia="Calibri" w:hAnsi="Arial" w:cs="Arial"/>
          <w:sz w:val="22"/>
          <w:szCs w:val="22"/>
          <w:lang w:eastAsia="en-US"/>
        </w:rPr>
        <w:t>yrektora szkoły.</w:t>
      </w:r>
      <w:r w:rsidR="0078730A" w:rsidRPr="00237D16">
        <w:rPr>
          <w:rFonts w:ascii="Arial" w:eastAsia="Arial" w:hAnsi="Arial" w:cs="Arial"/>
          <w:b/>
          <w:bCs/>
          <w:sz w:val="22"/>
          <w:szCs w:val="22"/>
          <w:lang w:eastAsia="en-US"/>
        </w:rPr>
        <w:t xml:space="preserve"> Wykonawca jest zobowiązany do załączenia do oferty jadłospis na pierwszych 10 dni </w:t>
      </w:r>
      <w:r w:rsidR="006C0F3E">
        <w:rPr>
          <w:rFonts w:ascii="Arial" w:eastAsia="Arial" w:hAnsi="Arial" w:cs="Arial"/>
          <w:b/>
          <w:bCs/>
          <w:sz w:val="22"/>
          <w:szCs w:val="22"/>
          <w:lang w:eastAsia="en-US"/>
        </w:rPr>
        <w:br/>
      </w:r>
      <w:r w:rsidR="0078730A" w:rsidRPr="006C0F3E">
        <w:rPr>
          <w:rFonts w:ascii="Arial" w:eastAsia="Arial" w:hAnsi="Arial" w:cs="Arial"/>
          <w:b/>
          <w:bCs/>
          <w:sz w:val="22"/>
          <w:szCs w:val="22"/>
          <w:lang w:eastAsia="en-US"/>
        </w:rPr>
        <w:t>żywienia</w:t>
      </w:r>
      <w:r w:rsidR="0078730A" w:rsidRPr="006C0F3E">
        <w:rPr>
          <w:rFonts w:ascii="Arial" w:eastAsia="Arial" w:hAnsi="Arial" w:cs="Arial"/>
          <w:sz w:val="22"/>
          <w:szCs w:val="22"/>
          <w:lang w:eastAsia="en-US"/>
        </w:rPr>
        <w:t>.</w:t>
      </w:r>
    </w:p>
    <w:p w14:paraId="749EF811" w14:textId="1E38AF13" w:rsidR="005073A1" w:rsidRPr="00237D16" w:rsidRDefault="007A022B" w:rsidP="005073A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>S</w:t>
      </w:r>
      <w:r w:rsidR="005073A1" w:rsidRPr="00237D16">
        <w:rPr>
          <w:rFonts w:ascii="Arial" w:hAnsi="Arial" w:cs="Arial"/>
          <w:sz w:val="22"/>
          <w:szCs w:val="22"/>
        </w:rPr>
        <w:t>porządzone przez wykonawcę jadłospisy powinny być różnorodne i urozmaicone.</w:t>
      </w:r>
    </w:p>
    <w:p w14:paraId="34F44894" w14:textId="412B9FC0" w:rsidR="008A622A" w:rsidRPr="00237D16" w:rsidRDefault="008A622A" w:rsidP="008A622A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Zamawiający nie dopuszcza, aby w ciągu 10 dni wystąpiła powtarzalność tego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br/>
        <w:t>samego rodzaju posiłku. Przez posiłek rozumie się, pierwsze i drugie danie.</w:t>
      </w:r>
      <w:r w:rsidRPr="00237D16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  </w:t>
      </w:r>
    </w:p>
    <w:p w14:paraId="4C8B7425" w14:textId="51B502C0" w:rsidR="009A16C0" w:rsidRPr="00237D16" w:rsidRDefault="009A16C0" w:rsidP="009A16C0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7" w:name="_Hlk213237508"/>
      <w:r w:rsidRPr="00237D16">
        <w:rPr>
          <w:rFonts w:ascii="Arial" w:eastAsia="Calibri" w:hAnsi="Arial" w:cs="Arial"/>
          <w:sz w:val="22"/>
          <w:szCs w:val="22"/>
          <w:lang w:eastAsia="en-US"/>
        </w:rPr>
        <w:t>Środki spożywcze stosowane w ramach żywienia zbiorowego dzieci i młodzieży w jednostkach systemu oświaty muszą spełniać odpowiednie wymagania dla danej grupy wiekowej, wynikające z aktualnych norm żywienia dla populacji polskiej</w:t>
      </w:r>
      <w:r w:rsidR="00AD47D9">
        <w:rPr>
          <w:rFonts w:ascii="Arial" w:eastAsia="Calibri" w:hAnsi="Arial" w:cs="Arial"/>
          <w:sz w:val="22"/>
          <w:szCs w:val="22"/>
          <w:lang w:eastAsia="en-US"/>
        </w:rPr>
        <w:t>.</w:t>
      </w:r>
    </w:p>
    <w:bookmarkEnd w:id="7"/>
    <w:p w14:paraId="11DA6D6B" w14:textId="2DB9FB67" w:rsidR="0078730A" w:rsidRPr="00237D16" w:rsidRDefault="007A022B" w:rsidP="005073A1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hAnsi="Arial" w:cs="Arial"/>
          <w:sz w:val="22"/>
          <w:szCs w:val="22"/>
        </w:rPr>
        <w:t>Ś</w:t>
      </w:r>
      <w:r w:rsidR="0078730A" w:rsidRPr="00237D16">
        <w:rPr>
          <w:rFonts w:ascii="Arial" w:hAnsi="Arial" w:cs="Arial"/>
          <w:sz w:val="22"/>
          <w:szCs w:val="22"/>
        </w:rPr>
        <w:t xml:space="preserve">rodki spożywcze </w:t>
      </w:r>
      <w:r w:rsidR="005073A1" w:rsidRPr="00237D16">
        <w:rPr>
          <w:rFonts w:ascii="Arial" w:hAnsi="Arial" w:cs="Arial"/>
          <w:sz w:val="22"/>
          <w:szCs w:val="22"/>
        </w:rPr>
        <w:t xml:space="preserve">powinny być </w:t>
      </w:r>
      <w:r w:rsidR="0078730A" w:rsidRPr="00237D16">
        <w:rPr>
          <w:rFonts w:ascii="Arial" w:hAnsi="Arial" w:cs="Arial"/>
          <w:sz w:val="22"/>
          <w:szCs w:val="22"/>
        </w:rPr>
        <w:t>dobiera</w:t>
      </w:r>
      <w:r w:rsidR="005073A1" w:rsidRPr="00237D16">
        <w:rPr>
          <w:rFonts w:ascii="Arial" w:hAnsi="Arial" w:cs="Arial"/>
          <w:sz w:val="22"/>
          <w:szCs w:val="22"/>
        </w:rPr>
        <w:t>ne</w:t>
      </w:r>
      <w:r w:rsidR="0078730A" w:rsidRPr="00237D16">
        <w:rPr>
          <w:rFonts w:ascii="Arial" w:hAnsi="Arial" w:cs="Arial"/>
          <w:sz w:val="22"/>
          <w:szCs w:val="22"/>
        </w:rPr>
        <w:t xml:space="preserve"> się w taki sposób, aby:</w:t>
      </w:r>
    </w:p>
    <w:p w14:paraId="03A45DAB" w14:textId="77777777" w:rsidR="0078730A" w:rsidRPr="00237D16" w:rsidRDefault="0078730A" w:rsidP="0078730A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na całodzienne żywienie składały się środki spożywcze pochodzące </w:t>
      </w:r>
      <w:r w:rsidRPr="00237D16">
        <w:rPr>
          <w:rFonts w:ascii="Arial" w:hAnsi="Arial" w:cs="Arial"/>
          <w:sz w:val="22"/>
          <w:szCs w:val="22"/>
        </w:rPr>
        <w:br/>
        <w:t>z różnych grup środków spożywczych;</w:t>
      </w:r>
    </w:p>
    <w:p w14:paraId="53AA1AA6" w14:textId="77777777" w:rsidR="0078730A" w:rsidRPr="00237D16" w:rsidRDefault="0078730A" w:rsidP="0078730A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posiłki (śniadanie, obiad, podwieczorek) zawierały produkty z następujących grup środków spożywczych: produkty zbożowe lub ziemniaki, warzywa lub owoce, mleko lub produkty mleczne, mięso, ryby, jaja, orzechy, nasiona </w:t>
      </w:r>
      <w:r w:rsidRPr="00237D16">
        <w:rPr>
          <w:rFonts w:ascii="Arial" w:hAnsi="Arial" w:cs="Arial"/>
          <w:sz w:val="22"/>
          <w:szCs w:val="22"/>
        </w:rPr>
        <w:br/>
        <w:t>roślin strączkowych i inne nasiona oraz tłuszcze;</w:t>
      </w:r>
    </w:p>
    <w:p w14:paraId="3FCD2E9E" w14:textId="77777777" w:rsidR="0078730A" w:rsidRPr="00237D16" w:rsidRDefault="0078730A" w:rsidP="0078730A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zupy, sosy oraz potrawy sporządzane były z naturalnych składników, </w:t>
      </w:r>
      <w:r w:rsidRPr="00237D16">
        <w:rPr>
          <w:rFonts w:ascii="Arial" w:hAnsi="Arial" w:cs="Arial"/>
          <w:sz w:val="22"/>
          <w:szCs w:val="22"/>
        </w:rPr>
        <w:br/>
        <w:t xml:space="preserve">bez użycia koncentratów spożywczych, z wyłączeniem koncentratów </w:t>
      </w:r>
      <w:r w:rsidRPr="00237D16">
        <w:rPr>
          <w:rFonts w:ascii="Arial" w:hAnsi="Arial" w:cs="Arial"/>
          <w:sz w:val="22"/>
          <w:szCs w:val="22"/>
        </w:rPr>
        <w:br/>
        <w:t>z naturalnych składników;</w:t>
      </w:r>
    </w:p>
    <w:p w14:paraId="3D8234D9" w14:textId="77777777" w:rsidR="0078730A" w:rsidRPr="00237D16" w:rsidRDefault="0078730A" w:rsidP="0078730A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od poniedziałku do piątku były podawane nie więcej niż dwie porcje potrawy smażonej, przy czym do smażenia jest używany olej roślinny rafinowany </w:t>
      </w:r>
      <w:r w:rsidRPr="00237D16">
        <w:rPr>
          <w:rFonts w:ascii="Arial" w:hAnsi="Arial" w:cs="Arial"/>
          <w:sz w:val="22"/>
          <w:szCs w:val="22"/>
        </w:rPr>
        <w:br/>
        <w:t xml:space="preserve">o zawartości kwasów jednonienasyconych powyżej 50% i zawartości </w:t>
      </w:r>
      <w:r w:rsidRPr="00237D16">
        <w:rPr>
          <w:rFonts w:ascii="Arial" w:hAnsi="Arial" w:cs="Arial"/>
          <w:sz w:val="22"/>
          <w:szCs w:val="22"/>
        </w:rPr>
        <w:br/>
        <w:t>kwasów wielonienasyconych poniżej 40%;</w:t>
      </w:r>
    </w:p>
    <w:p w14:paraId="47322D51" w14:textId="77777777" w:rsidR="0078730A" w:rsidRPr="00237D16" w:rsidRDefault="0078730A" w:rsidP="0078730A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napoje przygotowywane na miejscu zawierały nie więcej niż 10 g cukrów </w:t>
      </w:r>
      <w:r w:rsidRPr="00237D16">
        <w:rPr>
          <w:rFonts w:ascii="Arial" w:hAnsi="Arial" w:cs="Arial"/>
          <w:sz w:val="22"/>
          <w:szCs w:val="22"/>
        </w:rPr>
        <w:br/>
        <w:t>w 250 ml produktu gotowego do spożycia;</w:t>
      </w:r>
    </w:p>
    <w:p w14:paraId="6B015703" w14:textId="7C67FCB3" w:rsidR="0078730A" w:rsidRPr="00237D16" w:rsidRDefault="0078730A" w:rsidP="0078730A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każdego dnia </w:t>
      </w:r>
      <w:r w:rsidR="009805CC" w:rsidRPr="00237D16">
        <w:rPr>
          <w:rFonts w:ascii="Arial" w:hAnsi="Arial" w:cs="Arial"/>
          <w:sz w:val="22"/>
          <w:szCs w:val="22"/>
        </w:rPr>
        <w:t>powinny być</w:t>
      </w:r>
      <w:r w:rsidRPr="00237D16">
        <w:rPr>
          <w:rFonts w:ascii="Arial" w:hAnsi="Arial" w:cs="Arial"/>
          <w:sz w:val="22"/>
          <w:szCs w:val="22"/>
        </w:rPr>
        <w:t xml:space="preserve"> podawane:</w:t>
      </w:r>
    </w:p>
    <w:p w14:paraId="2D73FF15" w14:textId="77777777" w:rsidR="0078730A" w:rsidRPr="00237D16" w:rsidRDefault="0078730A" w:rsidP="0078730A">
      <w:pPr>
        <w:pStyle w:val="Akapitzlist"/>
        <w:numPr>
          <w:ilvl w:val="0"/>
          <w:numId w:val="19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>co najmniej dwie porcje mleka lub produktów mlecznych,</w:t>
      </w:r>
    </w:p>
    <w:p w14:paraId="560D9F2C" w14:textId="77777777" w:rsidR="0078730A" w:rsidRPr="00237D16" w:rsidRDefault="0078730A" w:rsidP="0078730A">
      <w:pPr>
        <w:pStyle w:val="Akapitzlist"/>
        <w:numPr>
          <w:ilvl w:val="0"/>
          <w:numId w:val="19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>co najmniej jedna porcja z grupy mięso, jaja, orzechy, nasiona roślin strączkowych,</w:t>
      </w:r>
    </w:p>
    <w:p w14:paraId="63A02CF4" w14:textId="383217FC" w:rsidR="0078730A" w:rsidRPr="00237D16" w:rsidRDefault="0078730A" w:rsidP="00A86634">
      <w:pPr>
        <w:pStyle w:val="Akapitzlist"/>
        <w:numPr>
          <w:ilvl w:val="0"/>
          <w:numId w:val="19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>warzywa lub owoce w każdym posiłku</w:t>
      </w:r>
      <w:r w:rsidR="00A86634" w:rsidRPr="00237D16">
        <w:rPr>
          <w:rFonts w:ascii="Arial" w:hAnsi="Arial" w:cs="Arial"/>
          <w:sz w:val="22"/>
          <w:szCs w:val="22"/>
        </w:rPr>
        <w:t xml:space="preserve"> (zgodnie z obowiązującymi normami),</w:t>
      </w:r>
    </w:p>
    <w:p w14:paraId="12E981E8" w14:textId="6685F8CC" w:rsidR="0078730A" w:rsidRPr="00237D16" w:rsidRDefault="0078730A" w:rsidP="00A86634">
      <w:pPr>
        <w:pStyle w:val="Akapitzlist"/>
        <w:numPr>
          <w:ilvl w:val="0"/>
          <w:numId w:val="19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>co najmniej jedna porcja produktów zbożowych w śniadaniu, obiedzie</w:t>
      </w:r>
      <w:r w:rsidR="00EB33A9" w:rsidRPr="00237D16">
        <w:rPr>
          <w:rFonts w:ascii="Arial" w:hAnsi="Arial" w:cs="Arial"/>
          <w:sz w:val="22"/>
          <w:szCs w:val="22"/>
        </w:rPr>
        <w:t>,</w:t>
      </w:r>
    </w:p>
    <w:p w14:paraId="11009702" w14:textId="4DFE5C8E" w:rsidR="005073A1" w:rsidRPr="00237D16" w:rsidRDefault="005073A1" w:rsidP="005073A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trzy razy w tygodniu powinien być przygotowany obiad mięsny </w:t>
      </w:r>
      <w:r w:rsidRPr="00237D16">
        <w:rPr>
          <w:rFonts w:ascii="Arial" w:hAnsi="Arial" w:cs="Arial"/>
          <w:sz w:val="22"/>
          <w:szCs w:val="22"/>
        </w:rPr>
        <w:br/>
        <w:t xml:space="preserve">(z pełnowartościowym białkiem zwierzęcym), dwa razy w tygodniu danie </w:t>
      </w:r>
      <w:r w:rsidRPr="00237D16">
        <w:rPr>
          <w:rFonts w:ascii="Arial" w:hAnsi="Arial" w:cs="Arial"/>
          <w:sz w:val="22"/>
          <w:szCs w:val="22"/>
        </w:rPr>
        <w:lastRenderedPageBreak/>
        <w:t xml:space="preserve">jarskie, bezmięsne (zawierające produkt białkowy np. ser), w tym min. raz </w:t>
      </w:r>
      <w:r w:rsidR="009A45B7">
        <w:rPr>
          <w:rFonts w:ascii="Arial" w:hAnsi="Arial" w:cs="Arial"/>
          <w:sz w:val="22"/>
          <w:szCs w:val="22"/>
        </w:rPr>
        <w:br/>
      </w:r>
      <w:r w:rsidRPr="00237D16">
        <w:rPr>
          <w:rFonts w:ascii="Arial" w:hAnsi="Arial" w:cs="Arial"/>
          <w:sz w:val="22"/>
          <w:szCs w:val="22"/>
        </w:rPr>
        <w:t xml:space="preserve">w tygodniu danie rybne, sporządzone z mintaja, morszczuka lub dorsza. </w:t>
      </w:r>
    </w:p>
    <w:p w14:paraId="383D288B" w14:textId="77777777" w:rsidR="005073A1" w:rsidRPr="00237D16" w:rsidRDefault="005073A1" w:rsidP="00BA76B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>W jadłospisach powinny przeważać dania gotowane, pieczone i duszone. Dopuszcza się dwa razy w tygodniu danie smażone.</w:t>
      </w:r>
    </w:p>
    <w:p w14:paraId="4F5A6494" w14:textId="3311AAFE" w:rsidR="005073A1" w:rsidRPr="00237D16" w:rsidRDefault="005073A1" w:rsidP="005073A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Wykonawca zobowiązuje się do smażenia, duszenia i pieczenia wykorzystywać wyłącznie rafinowany olej rzepakowy niskoerukowy, natomiast pozostałe oleje roślinne dodawać tylko na zimno, np. do surówki. Nie zaleca się dodatku tłuszczu do ziemniaków. </w:t>
      </w:r>
    </w:p>
    <w:p w14:paraId="520FBAEC" w14:textId="11B25BB3" w:rsidR="008A622A" w:rsidRPr="00237D16" w:rsidRDefault="005073A1" w:rsidP="008A62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Warzywa powinny być uwzględnione w każdym posiłku i podawane </w:t>
      </w:r>
      <w:r w:rsidR="007A022B" w:rsidRPr="00237D16">
        <w:rPr>
          <w:rFonts w:ascii="Arial" w:hAnsi="Arial" w:cs="Arial"/>
          <w:sz w:val="22"/>
          <w:szCs w:val="22"/>
        </w:rPr>
        <w:br/>
      </w:r>
      <w:r w:rsidRPr="00237D16">
        <w:rPr>
          <w:rFonts w:ascii="Arial" w:hAnsi="Arial" w:cs="Arial"/>
          <w:sz w:val="22"/>
          <w:szCs w:val="22"/>
        </w:rPr>
        <w:t xml:space="preserve">z dodatkiem oleju rzepakowego, oliwy z oliwek lub sosów na bazie jogurtu </w:t>
      </w:r>
      <w:r w:rsidRPr="00237D16">
        <w:rPr>
          <w:rFonts w:ascii="Arial" w:hAnsi="Arial" w:cs="Arial"/>
          <w:sz w:val="22"/>
          <w:szCs w:val="22"/>
        </w:rPr>
        <w:tab/>
        <w:t>naturalnego.</w:t>
      </w:r>
    </w:p>
    <w:p w14:paraId="50C80E90" w14:textId="36CE814F" w:rsidR="005073A1" w:rsidRPr="003420ED" w:rsidRDefault="005073A1" w:rsidP="003420E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Posiłki muszą posiadać wymaganą kaloryczność i być dostosowane pod względem zastosowanych produktów oraz formy w jakiej są podawane do wieku dzieci </w:t>
      </w:r>
      <w:r w:rsidR="003420ED">
        <w:rPr>
          <w:rFonts w:ascii="Arial" w:hAnsi="Arial" w:cs="Arial"/>
          <w:sz w:val="22"/>
          <w:szCs w:val="22"/>
        </w:rPr>
        <w:br/>
      </w:r>
      <w:r w:rsidRPr="003420ED">
        <w:rPr>
          <w:rFonts w:ascii="Arial" w:hAnsi="Arial" w:cs="Arial"/>
          <w:sz w:val="22"/>
          <w:szCs w:val="22"/>
        </w:rPr>
        <w:t xml:space="preserve">i młodzieży. </w:t>
      </w:r>
    </w:p>
    <w:p w14:paraId="25E39E14" w14:textId="77777777" w:rsidR="005073A1" w:rsidRPr="00237D16" w:rsidRDefault="005073A1" w:rsidP="005073A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>Obiady dostarczane przez wykonawcę powinny być atrakcyjne pod</w:t>
      </w:r>
      <w:r w:rsidRPr="00237D16">
        <w:rPr>
          <w:rFonts w:ascii="Arial" w:hAnsi="Arial" w:cs="Arial"/>
          <w:sz w:val="22"/>
          <w:szCs w:val="22"/>
        </w:rPr>
        <w:tab/>
        <w:t xml:space="preserve">względem smaku, zapachu i estetyki. </w:t>
      </w:r>
    </w:p>
    <w:p w14:paraId="3EAF35B6" w14:textId="2A740B01" w:rsidR="008A622A" w:rsidRPr="00237D16" w:rsidRDefault="008A622A" w:rsidP="005073A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>Zawartość błonnika w obiedzie nie powinna być mniejsza niż 6 g.</w:t>
      </w:r>
    </w:p>
    <w:p w14:paraId="01AEFEB2" w14:textId="77777777" w:rsidR="008A622A" w:rsidRPr="00237D16" w:rsidRDefault="008A622A" w:rsidP="008A62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Wartość soli dodanej w obiedzie nie powinna przekraczać zalecanych norm. Przeciwwskazane są gotowe mieszanki przypraw, zawierające dodatkowe ukryte źródła sodu. </w:t>
      </w:r>
    </w:p>
    <w:p w14:paraId="67E2A0A3" w14:textId="77777777" w:rsidR="008A622A" w:rsidRPr="00237D16" w:rsidRDefault="008A622A" w:rsidP="008A62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Dania obiadowe powinny być doprawiane przy użyciu ziół takich jak: liść laurowy, ziele angielskie, imbir, słodka papryka, majeranek, tymianek, bazylia, rozmaryn, cynamon (dania słodkie). </w:t>
      </w:r>
    </w:p>
    <w:p w14:paraId="3732E217" w14:textId="77777777" w:rsidR="008A622A" w:rsidRPr="00237D16" w:rsidRDefault="008A622A" w:rsidP="008A62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Zupy powinny być przygotowywane na wywarach warzywnych lub mięsnych, nigdy na wywarach kostnych. </w:t>
      </w:r>
    </w:p>
    <w:p w14:paraId="29BA5C47" w14:textId="2FC29379" w:rsidR="008A622A" w:rsidRPr="00237D16" w:rsidRDefault="008A622A" w:rsidP="009805C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Kompot powinien być ugotowany ze świeżych owoców sezonowych lub </w:t>
      </w:r>
      <w:r w:rsidR="009805CC" w:rsidRPr="00237D16">
        <w:rPr>
          <w:rFonts w:ascii="Arial" w:hAnsi="Arial" w:cs="Arial"/>
          <w:sz w:val="22"/>
          <w:szCs w:val="22"/>
        </w:rPr>
        <w:br/>
      </w:r>
      <w:r w:rsidRPr="00237D16">
        <w:rPr>
          <w:rFonts w:ascii="Arial" w:hAnsi="Arial" w:cs="Arial"/>
          <w:sz w:val="22"/>
          <w:szCs w:val="22"/>
        </w:rPr>
        <w:t xml:space="preserve">w okresie zimowym z owoców mrożonych. Zawartość cukru na porcję </w:t>
      </w:r>
      <w:r w:rsidRPr="00237D16">
        <w:rPr>
          <w:rFonts w:ascii="Arial" w:hAnsi="Arial" w:cs="Arial"/>
          <w:sz w:val="22"/>
          <w:szCs w:val="22"/>
        </w:rPr>
        <w:tab/>
        <w:t xml:space="preserve">kompotu powinna wynosić maksymalnie 10 g. </w:t>
      </w:r>
    </w:p>
    <w:p w14:paraId="12068B34" w14:textId="27186045" w:rsidR="008A622A" w:rsidRPr="00237D16" w:rsidRDefault="008A622A" w:rsidP="008A62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eastAsia="SimSun;宋体" w:hAnsi="Arial" w:cs="Arial"/>
          <w:sz w:val="22"/>
          <w:szCs w:val="22"/>
        </w:rPr>
        <w:t>Potrawy powinny być lekkostrawne, przygotowane z surowców najwyższej jakości, świeżych, naturalnych, mało przetworzonych, z ograniczoną ilością substancji dodatkowych: konserwujących, zagęszczających, barwiących lub sztucznie aromatyzowanych.</w:t>
      </w:r>
    </w:p>
    <w:p w14:paraId="5481D044" w14:textId="7FFCBFC2" w:rsidR="008A622A" w:rsidRPr="00237D16" w:rsidRDefault="008A622A" w:rsidP="008A622A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Zamawiający zastrzega, aby dzieciom nie podawano skrzydełek drobiowych, ryb z ośćmi. </w:t>
      </w:r>
      <w:r w:rsidRPr="00237D16">
        <w:rPr>
          <w:rFonts w:ascii="Arial" w:eastAsia="Arial" w:hAnsi="Arial" w:cs="Arial"/>
          <w:sz w:val="22"/>
          <w:szCs w:val="22"/>
          <w:lang w:eastAsia="en-US"/>
        </w:rPr>
        <w:t>Wykonawca jest zobowiązany do dostarczania owoców i warzyw dla dzieci codziennie.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B550602" w14:textId="242389D2" w:rsidR="00BA76B4" w:rsidRPr="00237D16" w:rsidRDefault="00BA76B4" w:rsidP="008A62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b/>
          <w:bCs/>
          <w:sz w:val="22"/>
          <w:szCs w:val="22"/>
        </w:rPr>
        <w:t>Temperatura posiłków powinna wynosić:</w:t>
      </w:r>
    </w:p>
    <w:p w14:paraId="27D4285C" w14:textId="77777777" w:rsidR="00BA76B4" w:rsidRPr="00237D16" w:rsidRDefault="00BA76B4" w:rsidP="00BA76B4">
      <w:pPr>
        <w:pStyle w:val="Default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zupa – temperatura +77° C (+/-2°C) </w:t>
      </w:r>
    </w:p>
    <w:p w14:paraId="111D1CA7" w14:textId="77777777" w:rsidR="00BA76B4" w:rsidRPr="00237D16" w:rsidRDefault="00BA76B4" w:rsidP="00BA76B4">
      <w:pPr>
        <w:pStyle w:val="Default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 xml:space="preserve">drugie danie – temperatura +65° C (+/-2°C) </w:t>
      </w:r>
    </w:p>
    <w:p w14:paraId="24E0F43B" w14:textId="77777777" w:rsidR="00BA76B4" w:rsidRPr="00237D16" w:rsidRDefault="00BA76B4" w:rsidP="00B36812">
      <w:pPr>
        <w:pStyle w:val="Default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>potrawy na zimno (surówki, kompot) – temperatura +3° C (+/-2°C)</w:t>
      </w:r>
    </w:p>
    <w:p w14:paraId="353BCB0C" w14:textId="649F12CB" w:rsidR="00B36812" w:rsidRPr="00237D16" w:rsidRDefault="00B36812" w:rsidP="00B36812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Posiłki powinny być dostarczane do szkoły w godzinach: </w:t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śniadanie 8:00, obiad </w:t>
      </w: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i podwieczorek 10:00. </w:t>
      </w:r>
    </w:p>
    <w:p w14:paraId="2F174871" w14:textId="3C80319C" w:rsidR="007C5EA5" w:rsidRPr="00237D16" w:rsidRDefault="007C5EA5" w:rsidP="00A8663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eastAsia="SimSun;宋体" w:hAnsi="Arial" w:cs="Arial"/>
          <w:sz w:val="22"/>
          <w:szCs w:val="22"/>
        </w:rPr>
        <w:t xml:space="preserve">W wyjątkowej sytuacji związanej ze zmianą organizacji dnia pracy przedszkola lub szkoły, dostawa posiłków odbędzie się o innej godzinie – po wcześniejszym uzgodnieniu z Wykonawcą. </w:t>
      </w:r>
    </w:p>
    <w:p w14:paraId="3BBDF10A" w14:textId="5C3B4905" w:rsidR="001B7F9C" w:rsidRPr="00237D16" w:rsidRDefault="001B7F9C" w:rsidP="00A8663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eastAsia="Calibri" w:hAnsi="Arial" w:cs="Arial"/>
          <w:bCs/>
          <w:sz w:val="22"/>
          <w:szCs w:val="22"/>
          <w:lang w:eastAsia="en-US"/>
        </w:rPr>
        <w:t>Wykonawca zobowiązany jest podać dokładny adres, pod którym przygotowywane będą posiłki.</w:t>
      </w:r>
    </w:p>
    <w:p w14:paraId="4D75A2F6" w14:textId="190171B5" w:rsidR="00B36812" w:rsidRPr="00237D16" w:rsidRDefault="00B36812" w:rsidP="00A8663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P</w:t>
      </w:r>
      <w:r w:rsidR="00B81A7E" w:rsidRPr="00237D16">
        <w:rPr>
          <w:rFonts w:ascii="Arial" w:eastAsia="Calibri" w:hAnsi="Arial" w:cs="Arial"/>
          <w:sz w:val="22"/>
          <w:szCs w:val="22"/>
          <w:lang w:eastAsia="en-US"/>
        </w:rPr>
        <w:t xml:space="preserve">osiłki Wykonawca dostarczać będzie na własny koszt (wraz z załadunkiem </w:t>
      </w:r>
      <w:r w:rsidR="0068077E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="00B81A7E" w:rsidRPr="00237D16">
        <w:rPr>
          <w:rFonts w:ascii="Arial" w:eastAsia="Calibri" w:hAnsi="Arial" w:cs="Arial"/>
          <w:sz w:val="22"/>
          <w:szCs w:val="22"/>
          <w:lang w:eastAsia="en-US"/>
        </w:rPr>
        <w:t xml:space="preserve">i rozładunkiem) samochodem służącym do przewozu gotowych posiłków, </w:t>
      </w:r>
      <w:r w:rsidR="0068077E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="00B81A7E" w:rsidRPr="00237D16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spełniającym warunki sanitarne do transportu, we własnych, specjalistycznych </w:t>
      </w:r>
      <w:r w:rsidR="0068077E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="00B81A7E" w:rsidRPr="00237D16">
        <w:rPr>
          <w:rFonts w:ascii="Arial" w:eastAsia="Calibri" w:hAnsi="Arial" w:cs="Arial"/>
          <w:sz w:val="22"/>
          <w:szCs w:val="22"/>
          <w:lang w:eastAsia="en-US"/>
        </w:rPr>
        <w:t xml:space="preserve">termosach gwarantujących utrzymanie odpowiedniej temperatury oraz jakości przewożonych potraw. </w:t>
      </w:r>
    </w:p>
    <w:p w14:paraId="46FB347E" w14:textId="732B9947" w:rsidR="002A2E80" w:rsidRPr="00237D16" w:rsidRDefault="00E802D6" w:rsidP="00A86634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 rezygnuje z naczyń jednorazowych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bookmarkStart w:id="8" w:name="_Hlk213222651"/>
      <w:bookmarkStart w:id="9" w:name="_Hlk213238820"/>
      <w:r w:rsidR="001B7F9C" w:rsidRPr="00237D16">
        <w:rPr>
          <w:rFonts w:ascii="Arial" w:eastAsia="Calibri" w:hAnsi="Arial" w:cs="Arial"/>
          <w:sz w:val="22"/>
          <w:szCs w:val="22"/>
          <w:lang w:eastAsia="en-US"/>
        </w:rPr>
        <w:t>Posiłki</w:t>
      </w:r>
      <w:r w:rsidR="00C86934" w:rsidRPr="00237D16">
        <w:rPr>
          <w:rFonts w:ascii="Arial" w:eastAsia="Calibri" w:hAnsi="Arial" w:cs="Arial"/>
          <w:sz w:val="22"/>
          <w:szCs w:val="22"/>
          <w:lang w:eastAsia="en-US"/>
        </w:rPr>
        <w:t xml:space="preserve"> będą wydawane na naczyniach wielorazowego użytku, które są wcześniej myte w zmywarce </w:t>
      </w:r>
      <w:r w:rsidR="00A86634" w:rsidRPr="00237D16">
        <w:rPr>
          <w:rFonts w:ascii="Arial" w:eastAsia="Calibri" w:hAnsi="Arial" w:cs="Arial"/>
          <w:sz w:val="22"/>
          <w:szCs w:val="22"/>
          <w:lang w:eastAsia="en-US"/>
        </w:rPr>
        <w:br/>
      </w:r>
      <w:r w:rsidR="00C86934" w:rsidRPr="00237D16">
        <w:rPr>
          <w:rFonts w:ascii="Arial" w:eastAsia="Calibri" w:hAnsi="Arial" w:cs="Arial"/>
          <w:sz w:val="22"/>
          <w:szCs w:val="22"/>
          <w:lang w:eastAsia="en-US"/>
        </w:rPr>
        <w:t>z dodatkiem detergentu, a następnie wyparzone. Posiłki porcjowane będą przez wyznaczonych pracowników szkoły zgodnie z zasadami higieny</w:t>
      </w:r>
      <w:bookmarkEnd w:id="9"/>
      <w:r w:rsidR="00C86934" w:rsidRPr="00237D16">
        <w:rPr>
          <w:rFonts w:ascii="Arial" w:eastAsia="Calibri" w:hAnsi="Arial" w:cs="Arial"/>
          <w:sz w:val="22"/>
          <w:szCs w:val="22"/>
          <w:lang w:eastAsia="en-US"/>
        </w:rPr>
        <w:t>.</w:t>
      </w:r>
      <w:r w:rsidR="00C86934" w:rsidRPr="00237D16">
        <w:rPr>
          <w:rFonts w:ascii="Arial" w:eastAsia="Calibri" w:hAnsi="Arial" w:cs="Arial"/>
          <w:sz w:val="22"/>
          <w:szCs w:val="22"/>
          <w:shd w:val="clear" w:color="auto" w:fill="92D050"/>
          <w:lang w:eastAsia="en-US"/>
        </w:rPr>
        <w:t xml:space="preserve"> </w:t>
      </w:r>
    </w:p>
    <w:bookmarkEnd w:id="8"/>
    <w:p w14:paraId="202C2896" w14:textId="1C89E079" w:rsidR="00B36812" w:rsidRPr="00237D16" w:rsidRDefault="00B36812" w:rsidP="00203B16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hAnsi="Arial" w:cs="Arial"/>
          <w:b/>
          <w:bCs/>
          <w:sz w:val="22"/>
          <w:szCs w:val="22"/>
        </w:rPr>
        <w:t>Do obowiązków Zamawiającego</w:t>
      </w:r>
      <w:r w:rsidRPr="00237D16">
        <w:rPr>
          <w:rFonts w:ascii="Arial" w:hAnsi="Arial" w:cs="Arial"/>
          <w:sz w:val="22"/>
          <w:szCs w:val="22"/>
        </w:rPr>
        <w:t xml:space="preserve">, realizowanych za pomocą personelu </w:t>
      </w:r>
      <w:r w:rsidR="002A2E80" w:rsidRPr="00237D16">
        <w:rPr>
          <w:rFonts w:ascii="Arial" w:hAnsi="Arial" w:cs="Arial"/>
          <w:sz w:val="22"/>
          <w:szCs w:val="22"/>
        </w:rPr>
        <w:br/>
      </w:r>
      <w:r w:rsidRPr="00237D16">
        <w:rPr>
          <w:rFonts w:ascii="Arial" w:hAnsi="Arial" w:cs="Arial"/>
          <w:sz w:val="22"/>
          <w:szCs w:val="22"/>
        </w:rPr>
        <w:t>własnego, należeć będzie porcjowanie i wydawanie posiłków, zapewnienie</w:t>
      </w:r>
      <w:r w:rsidR="002A2E80" w:rsidRPr="00237D16">
        <w:rPr>
          <w:rFonts w:ascii="Arial" w:hAnsi="Arial" w:cs="Arial"/>
          <w:sz w:val="22"/>
          <w:szCs w:val="22"/>
        </w:rPr>
        <w:br/>
      </w:r>
      <w:r w:rsidRPr="00237D16">
        <w:rPr>
          <w:rFonts w:ascii="Arial" w:hAnsi="Arial" w:cs="Arial"/>
          <w:sz w:val="22"/>
          <w:szCs w:val="22"/>
        </w:rPr>
        <w:t xml:space="preserve">miejsca spożycia posiłków, sprzątanie po posiłku w miejscu spożywania wraz </w:t>
      </w:r>
      <w:r w:rsidR="002A2E80" w:rsidRPr="00237D16">
        <w:rPr>
          <w:rFonts w:ascii="Arial" w:hAnsi="Arial" w:cs="Arial"/>
          <w:sz w:val="22"/>
          <w:szCs w:val="22"/>
        </w:rPr>
        <w:br/>
      </w:r>
      <w:r w:rsidRPr="00237D16">
        <w:rPr>
          <w:rFonts w:ascii="Arial" w:hAnsi="Arial" w:cs="Arial"/>
          <w:sz w:val="22"/>
          <w:szCs w:val="22"/>
        </w:rPr>
        <w:t xml:space="preserve">z ponoszeniem kosztów środków czyszczących i higienicznych zużywanych do sprzątania po posiłku w miejscu jego spożywania. </w:t>
      </w:r>
    </w:p>
    <w:p w14:paraId="476CC022" w14:textId="77777777" w:rsidR="005073A1" w:rsidRPr="00237D16" w:rsidRDefault="005073A1" w:rsidP="002A2E80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 xml:space="preserve">Wykonawca zobowiązany jest do utrzymywania w należytej czystości termosy,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br/>
        <w:t xml:space="preserve">w których przewozi gorące posiłki. Po wydaniu posiłków Wykonawca odbiera </w:t>
      </w:r>
      <w:r w:rsidRPr="00237D16">
        <w:rPr>
          <w:rFonts w:ascii="Arial" w:eastAsia="Calibri" w:hAnsi="Arial" w:cs="Arial"/>
          <w:sz w:val="22"/>
          <w:szCs w:val="22"/>
          <w:lang w:eastAsia="en-US"/>
        </w:rPr>
        <w:br/>
        <w:t>termosy w tym samym dniu i myje u siebie w firmie.</w:t>
      </w:r>
    </w:p>
    <w:p w14:paraId="0A3AFFA2" w14:textId="72BAD181" w:rsidR="00B36812" w:rsidRPr="00237D16" w:rsidRDefault="00B36812" w:rsidP="002A2E80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7D16">
        <w:rPr>
          <w:rFonts w:ascii="Arial" w:eastAsia="Calibri" w:hAnsi="Arial" w:cs="Arial"/>
          <w:sz w:val="22"/>
          <w:szCs w:val="22"/>
          <w:lang w:eastAsia="en-US"/>
        </w:rPr>
        <w:t>W</w:t>
      </w:r>
      <w:r w:rsidR="005073A1" w:rsidRPr="00237D16">
        <w:rPr>
          <w:rFonts w:ascii="Arial" w:eastAsia="Calibri" w:hAnsi="Arial" w:cs="Arial"/>
          <w:sz w:val="22"/>
          <w:szCs w:val="22"/>
          <w:lang w:eastAsia="en-US"/>
        </w:rPr>
        <w:t xml:space="preserve"> ramach zamówienia Wykonawca nieodpłatnie dokonywać będzie odbioru </w:t>
      </w:r>
      <w:r w:rsidR="005073A1" w:rsidRPr="00237D16">
        <w:rPr>
          <w:rFonts w:ascii="Arial" w:eastAsia="Calibri" w:hAnsi="Arial" w:cs="Arial"/>
          <w:sz w:val="22"/>
          <w:szCs w:val="22"/>
          <w:lang w:eastAsia="en-US"/>
        </w:rPr>
        <w:br/>
        <w:t xml:space="preserve">niespożytych resztek posiłków. Odbiór resztek posiłków będzie odbywał się </w:t>
      </w:r>
      <w:r w:rsidR="005073A1" w:rsidRPr="00237D16">
        <w:rPr>
          <w:rFonts w:ascii="Arial" w:eastAsia="Calibri" w:hAnsi="Arial" w:cs="Arial"/>
          <w:sz w:val="22"/>
          <w:szCs w:val="22"/>
          <w:lang w:eastAsia="en-US"/>
        </w:rPr>
        <w:br/>
        <w:t>zgodnie z potrzebami, jednak nie rzadziej niż raz na dobę.</w:t>
      </w:r>
    </w:p>
    <w:p w14:paraId="371EBCA1" w14:textId="77777777" w:rsidR="004724CC" w:rsidRPr="006D0C2C" w:rsidRDefault="004724CC" w:rsidP="006D0C2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0" w:name="_Hlk88674788"/>
    </w:p>
    <w:p w14:paraId="730E2F8B" w14:textId="77777777" w:rsidR="006D0C2C" w:rsidRPr="00104248" w:rsidRDefault="006D0C2C" w:rsidP="006D0C2C">
      <w:pPr>
        <w:pStyle w:val="Akapitzlist"/>
        <w:numPr>
          <w:ilvl w:val="0"/>
          <w:numId w:val="27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bookmarkStart w:id="11" w:name="_Hlk213222618"/>
      <w:bookmarkStart w:id="12" w:name="_Hlk213238557"/>
      <w:bookmarkEnd w:id="10"/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Ilość wydawanych posiłków uzależniona będzie od frekwencji przedszkolaków oraz uczniów. Zamawiający zastrzega sobie prawo do zmiany ilości dostarczanych </w:t>
      </w:r>
      <w:r w:rsidRPr="005D50DA">
        <w:rPr>
          <w:rFonts w:ascii="Arial" w:eastAsia="SimSun;宋体" w:hAnsi="Arial" w:cs="Arial"/>
          <w:b/>
          <w:bCs/>
          <w:sz w:val="22"/>
          <w:szCs w:val="22"/>
          <w:lang w:eastAsia="en-US"/>
        </w:rPr>
        <w:t>posiłków zgodnie z rzeczywistą potrzebą (</w:t>
      </w:r>
      <w:r w:rsidRPr="005D50DA">
        <w:rPr>
          <w:rFonts w:ascii="Arial" w:hAnsi="Arial" w:cs="Arial"/>
          <w:b/>
          <w:bCs/>
          <w:sz w:val="22"/>
          <w:szCs w:val="22"/>
        </w:rPr>
        <w:t>zwiększenie lub zmniejszenie ilości dostarczanych posiłków danego dnia).</w:t>
      </w:r>
      <w:r w:rsidRPr="00104248">
        <w:rPr>
          <w:rFonts w:ascii="Arial" w:eastAsia="SimSun;宋体" w:hAnsi="Arial" w:cs="Arial"/>
          <w:b/>
          <w:bCs/>
          <w:sz w:val="22"/>
          <w:szCs w:val="22"/>
          <w:lang w:eastAsia="en-US"/>
        </w:rPr>
        <w:t xml:space="preserve"> Rozliczenia finansowe Wykonawcy z Zamawiającym obywać się będą na podstawie faktycznie dostarczonych posiłków i ceny brutto poszczególnych posiłków dla jednego przedszkolaka, jednego ucznia. W przypadku zachorowalności lub nieobecności dzieci, Zamawiającemu przysługuje prawo do ograniczenia ilości posiłków z zastrzeżeniem dokonania uprzedzenia o takim fakcie Wykonawcy. O liczbie wydawanych obiadów w danym dniu Wykonawca informowany będzie na bieżąco. W oparciu o uzyskane informacje Wykonawca dostarczać będzie określoną liczbę posiłków.</w:t>
      </w:r>
    </w:p>
    <w:bookmarkEnd w:id="12"/>
    <w:p w14:paraId="1B6E96FF" w14:textId="55C357CA" w:rsidR="00A765D6" w:rsidRPr="00576755" w:rsidRDefault="00A765D6" w:rsidP="00C55385">
      <w:pPr>
        <w:pStyle w:val="Akapitzlist"/>
        <w:numPr>
          <w:ilvl w:val="0"/>
          <w:numId w:val="27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576755">
        <w:rPr>
          <w:rFonts w:ascii="Arial" w:eastAsia="SimSun;宋体" w:hAnsi="Arial" w:cs="Arial"/>
          <w:sz w:val="22"/>
          <w:szCs w:val="22"/>
          <w:lang w:eastAsia="en-US"/>
        </w:rPr>
        <w:t xml:space="preserve">Do obowiązków Wykonawcy należeć będzie dokonywanie comiesięcznych rozliczeń </w:t>
      </w:r>
      <w:r w:rsidR="00A26AED">
        <w:rPr>
          <w:rFonts w:ascii="Arial" w:eastAsia="SimSun;宋体" w:hAnsi="Arial" w:cs="Arial"/>
          <w:sz w:val="22"/>
          <w:szCs w:val="22"/>
          <w:lang w:eastAsia="en-US"/>
        </w:rPr>
        <w:br/>
      </w:r>
      <w:r w:rsidRPr="00576755">
        <w:rPr>
          <w:rFonts w:ascii="Arial" w:eastAsia="SimSun;宋体" w:hAnsi="Arial" w:cs="Arial"/>
          <w:sz w:val="22"/>
          <w:szCs w:val="22"/>
          <w:lang w:eastAsia="en-US"/>
        </w:rPr>
        <w:t xml:space="preserve">z Zamawiającym za dostarczane </w:t>
      </w:r>
      <w:r w:rsidR="0043032D" w:rsidRPr="00576755">
        <w:rPr>
          <w:rFonts w:ascii="Arial" w:eastAsia="SimSun;宋体" w:hAnsi="Arial" w:cs="Arial"/>
          <w:sz w:val="22"/>
          <w:szCs w:val="22"/>
          <w:lang w:eastAsia="en-US"/>
        </w:rPr>
        <w:t>posiłki</w:t>
      </w:r>
      <w:r w:rsidR="007261F3" w:rsidRPr="00576755">
        <w:rPr>
          <w:rFonts w:ascii="Arial" w:eastAsia="SimSun;宋体" w:hAnsi="Arial" w:cs="Arial"/>
          <w:sz w:val="22"/>
          <w:szCs w:val="22"/>
          <w:lang w:eastAsia="en-US"/>
        </w:rPr>
        <w:t xml:space="preserve"> (wystawienie faktury za wykonaną usługę na podstawie wykazu otrzymanego ze szkoły).</w:t>
      </w:r>
    </w:p>
    <w:bookmarkEnd w:id="5"/>
    <w:bookmarkEnd w:id="11"/>
    <w:p w14:paraId="2879228A" w14:textId="77777777" w:rsidR="00C3240F" w:rsidRPr="00237D16" w:rsidRDefault="00C3240F" w:rsidP="00B233C4">
      <w:pPr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7FDA0A94" w14:textId="77777777" w:rsidR="00AA494B" w:rsidRPr="00237D16" w:rsidRDefault="00AA494B" w:rsidP="00B233C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D4D31D" w14:textId="77777777" w:rsidR="00673CD4" w:rsidRPr="00237D16" w:rsidRDefault="0064386E" w:rsidP="00B233C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7D16">
        <w:rPr>
          <w:rFonts w:ascii="Arial" w:hAnsi="Arial" w:cs="Arial"/>
          <w:sz w:val="22"/>
          <w:szCs w:val="22"/>
        </w:rPr>
        <w:tab/>
      </w:r>
    </w:p>
    <w:p w14:paraId="01B3E96A" w14:textId="77777777" w:rsidR="00673CD4" w:rsidRPr="00237D16" w:rsidRDefault="00673CD4" w:rsidP="00B233C4">
      <w:pPr>
        <w:pStyle w:val="pkt"/>
        <w:spacing w:before="0" w:after="0"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sectPr w:rsidR="00673CD4" w:rsidRPr="00237D16" w:rsidSect="00F32FD9">
      <w:footerReference w:type="default" r:id="rId8"/>
      <w:pgSz w:w="11906" w:h="16838"/>
      <w:pgMar w:top="1417" w:right="1417" w:bottom="1417" w:left="1417" w:header="0" w:footer="34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223A8" w14:textId="77777777" w:rsidR="004024A8" w:rsidRDefault="004024A8" w:rsidP="001F0D1F">
      <w:r>
        <w:separator/>
      </w:r>
    </w:p>
  </w:endnote>
  <w:endnote w:type="continuationSeparator" w:id="0">
    <w:p w14:paraId="578BACAB" w14:textId="77777777" w:rsidR="004024A8" w:rsidRDefault="004024A8" w:rsidP="001F0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;宋体">
    <w:altName w:val="SimSun"/>
    <w:charset w:val="80"/>
    <w:family w:val="roman"/>
    <w:pitch w:val="default"/>
    <w:sig w:usb0="00000000" w:usb1="00000000" w:usb2="00000000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;Liberation Mono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725843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E82AA29" w14:textId="3E428361" w:rsidR="00F32FD9" w:rsidRPr="00F32FD9" w:rsidRDefault="00F32FD9">
        <w:pPr>
          <w:pStyle w:val="Stopka"/>
          <w:jc w:val="right"/>
          <w:rPr>
            <w:sz w:val="22"/>
            <w:szCs w:val="22"/>
          </w:rPr>
        </w:pPr>
        <w:r w:rsidRPr="00F32FD9">
          <w:rPr>
            <w:sz w:val="22"/>
            <w:szCs w:val="22"/>
          </w:rPr>
          <w:fldChar w:fldCharType="begin"/>
        </w:r>
        <w:r w:rsidRPr="00F32FD9">
          <w:rPr>
            <w:sz w:val="22"/>
            <w:szCs w:val="22"/>
          </w:rPr>
          <w:instrText>PAGE   \* MERGEFORMAT</w:instrText>
        </w:r>
        <w:r w:rsidRPr="00F32FD9">
          <w:rPr>
            <w:sz w:val="22"/>
            <w:szCs w:val="22"/>
          </w:rPr>
          <w:fldChar w:fldCharType="separate"/>
        </w:r>
        <w:r w:rsidRPr="00F32FD9">
          <w:rPr>
            <w:sz w:val="22"/>
            <w:szCs w:val="22"/>
          </w:rPr>
          <w:t>2</w:t>
        </w:r>
        <w:r w:rsidRPr="00F32FD9">
          <w:rPr>
            <w:sz w:val="22"/>
            <w:szCs w:val="22"/>
          </w:rPr>
          <w:fldChar w:fldCharType="end"/>
        </w:r>
      </w:p>
    </w:sdtContent>
  </w:sdt>
  <w:p w14:paraId="7BAEE495" w14:textId="77777777" w:rsidR="00A26272" w:rsidRDefault="00A262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43DA3" w14:textId="77777777" w:rsidR="004024A8" w:rsidRDefault="004024A8" w:rsidP="001F0D1F">
      <w:r>
        <w:separator/>
      </w:r>
    </w:p>
  </w:footnote>
  <w:footnote w:type="continuationSeparator" w:id="0">
    <w:p w14:paraId="327FE6B8" w14:textId="77777777" w:rsidR="004024A8" w:rsidRDefault="004024A8" w:rsidP="001F0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454"/>
        </w:tabs>
        <w:ind w:left="227" w:hanging="227"/>
      </w:pPr>
      <w:rPr>
        <w:b w:val="0"/>
        <w:i w:val="0"/>
      </w:r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9"/>
    <w:multiLevelType w:val="singleLevel"/>
    <w:tmpl w:val="00000019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6" w15:restartNumberingAfterBreak="0">
    <w:nsid w:val="00000026"/>
    <w:multiLevelType w:val="singleLevel"/>
    <w:tmpl w:val="00000026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27"/>
    <w:multiLevelType w:val="multilevel"/>
    <w:tmpl w:val="00000027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2A"/>
    <w:multiLevelType w:val="singleLevel"/>
    <w:tmpl w:val="0000002A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9" w15:restartNumberingAfterBreak="0">
    <w:nsid w:val="0000003E"/>
    <w:multiLevelType w:val="multilevel"/>
    <w:tmpl w:val="87868BF4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57"/>
    <w:multiLevelType w:val="singleLevel"/>
    <w:tmpl w:val="00000057"/>
    <w:name w:val="WW8Num90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Times New Roman" w:hAnsi="Times New Roman" w:cs="Times New Roman"/>
        <w:bCs/>
        <w:color w:val="000000"/>
        <w:sz w:val="24"/>
        <w:szCs w:val="24"/>
      </w:rPr>
    </w:lvl>
  </w:abstractNum>
  <w:abstractNum w:abstractNumId="11" w15:restartNumberingAfterBreak="0">
    <w:nsid w:val="04F9724B"/>
    <w:multiLevelType w:val="hybridMultilevel"/>
    <w:tmpl w:val="E88839E4"/>
    <w:lvl w:ilvl="0" w:tplc="FC142F8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2B1533"/>
    <w:multiLevelType w:val="hybridMultilevel"/>
    <w:tmpl w:val="8F9E17E2"/>
    <w:lvl w:ilvl="0" w:tplc="9BFC823C">
      <w:start w:val="2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382F8B"/>
    <w:multiLevelType w:val="hybridMultilevel"/>
    <w:tmpl w:val="CAC0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E65CB"/>
    <w:multiLevelType w:val="hybridMultilevel"/>
    <w:tmpl w:val="5EE63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E558D"/>
    <w:multiLevelType w:val="hybridMultilevel"/>
    <w:tmpl w:val="9E4C7A32"/>
    <w:lvl w:ilvl="0" w:tplc="32289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B33F1F"/>
    <w:multiLevelType w:val="hybridMultilevel"/>
    <w:tmpl w:val="16A03A74"/>
    <w:lvl w:ilvl="0" w:tplc="CDF02CB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C6B4F"/>
    <w:multiLevelType w:val="hybridMultilevel"/>
    <w:tmpl w:val="E3FAB186"/>
    <w:lvl w:ilvl="0" w:tplc="0415000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</w:abstractNum>
  <w:abstractNum w:abstractNumId="18" w15:restartNumberingAfterBreak="0">
    <w:nsid w:val="2D486B3A"/>
    <w:multiLevelType w:val="hybridMultilevel"/>
    <w:tmpl w:val="BEA0ACA4"/>
    <w:lvl w:ilvl="0" w:tplc="322892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D665884"/>
    <w:multiLevelType w:val="hybridMultilevel"/>
    <w:tmpl w:val="0F6E3B78"/>
    <w:lvl w:ilvl="0" w:tplc="70C0EC8A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0" w15:restartNumberingAfterBreak="0">
    <w:nsid w:val="31EA209A"/>
    <w:multiLevelType w:val="hybridMultilevel"/>
    <w:tmpl w:val="78A24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F07C90"/>
    <w:multiLevelType w:val="hybridMultilevel"/>
    <w:tmpl w:val="F93E4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C10D2"/>
    <w:multiLevelType w:val="hybridMultilevel"/>
    <w:tmpl w:val="80385A60"/>
    <w:lvl w:ilvl="0" w:tplc="46CC67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8B0412"/>
    <w:multiLevelType w:val="hybridMultilevel"/>
    <w:tmpl w:val="964A1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D64F8"/>
    <w:multiLevelType w:val="hybridMultilevel"/>
    <w:tmpl w:val="A94EA2B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DF1647"/>
    <w:multiLevelType w:val="hybridMultilevel"/>
    <w:tmpl w:val="AFDAB972"/>
    <w:lvl w:ilvl="0" w:tplc="322892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9C01AD6"/>
    <w:multiLevelType w:val="hybridMultilevel"/>
    <w:tmpl w:val="CE006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0E41C9"/>
    <w:multiLevelType w:val="hybridMultilevel"/>
    <w:tmpl w:val="FF5C170E"/>
    <w:lvl w:ilvl="0" w:tplc="D9EAA984">
      <w:start w:val="2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7A193C"/>
    <w:multiLevelType w:val="hybridMultilevel"/>
    <w:tmpl w:val="80F46E16"/>
    <w:lvl w:ilvl="0" w:tplc="C2D4D0BA">
      <w:start w:val="1"/>
      <w:numFmt w:val="decimal"/>
      <w:lvlText w:val="%1)"/>
      <w:lvlJc w:val="left"/>
      <w:pPr>
        <w:ind w:left="680" w:hanging="453"/>
      </w:pPr>
      <w:rPr>
        <w:rFonts w:hint="default"/>
        <w:b/>
        <w:bCs/>
      </w:rPr>
    </w:lvl>
    <w:lvl w:ilvl="1" w:tplc="E0E2D7D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2B3003"/>
    <w:multiLevelType w:val="hybridMultilevel"/>
    <w:tmpl w:val="4BC0911E"/>
    <w:lvl w:ilvl="0" w:tplc="CFE2C9AA">
      <w:start w:val="4"/>
      <w:numFmt w:val="decimal"/>
      <w:lvlText w:val="%1."/>
      <w:lvlJc w:val="left"/>
      <w:pPr>
        <w:ind w:left="47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0" w15:restartNumberingAfterBreak="0">
    <w:nsid w:val="51D47FDA"/>
    <w:multiLevelType w:val="hybridMultilevel"/>
    <w:tmpl w:val="49EC6FF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DA5A66"/>
    <w:multiLevelType w:val="hybridMultilevel"/>
    <w:tmpl w:val="34D8C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1B5656"/>
    <w:multiLevelType w:val="multilevel"/>
    <w:tmpl w:val="850A3FE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7C404DB"/>
    <w:multiLevelType w:val="hybridMultilevel"/>
    <w:tmpl w:val="756C3668"/>
    <w:lvl w:ilvl="0" w:tplc="A85E95EE">
      <w:start w:val="1"/>
      <w:numFmt w:val="decimal"/>
      <w:lvlText w:val="%1."/>
      <w:lvlJc w:val="left"/>
      <w:pPr>
        <w:ind w:left="42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6ED8189D"/>
    <w:multiLevelType w:val="multilevel"/>
    <w:tmpl w:val="C8E463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77DF77C1"/>
    <w:multiLevelType w:val="hybridMultilevel"/>
    <w:tmpl w:val="FEB05E76"/>
    <w:lvl w:ilvl="0" w:tplc="322892FA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6" w15:restartNumberingAfterBreak="0">
    <w:nsid w:val="78CD208F"/>
    <w:multiLevelType w:val="hybridMultilevel"/>
    <w:tmpl w:val="6E205772"/>
    <w:lvl w:ilvl="0" w:tplc="3DF68692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E55406"/>
    <w:multiLevelType w:val="hybridMultilevel"/>
    <w:tmpl w:val="147A1134"/>
    <w:lvl w:ilvl="0" w:tplc="322892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13198047">
    <w:abstractNumId w:val="34"/>
  </w:num>
  <w:num w:numId="2" w16cid:durableId="1649627779">
    <w:abstractNumId w:val="32"/>
  </w:num>
  <w:num w:numId="3" w16cid:durableId="1653021371">
    <w:abstractNumId w:val="13"/>
  </w:num>
  <w:num w:numId="4" w16cid:durableId="127666508">
    <w:abstractNumId w:val="17"/>
  </w:num>
  <w:num w:numId="5" w16cid:durableId="2048021515">
    <w:abstractNumId w:val="37"/>
  </w:num>
  <w:num w:numId="6" w16cid:durableId="291058329">
    <w:abstractNumId w:val="28"/>
  </w:num>
  <w:num w:numId="7" w16cid:durableId="1445155771">
    <w:abstractNumId w:val="11"/>
  </w:num>
  <w:num w:numId="8" w16cid:durableId="1754158441">
    <w:abstractNumId w:val="33"/>
  </w:num>
  <w:num w:numId="9" w16cid:durableId="1988631555">
    <w:abstractNumId w:val="26"/>
  </w:num>
  <w:num w:numId="10" w16cid:durableId="1005129950">
    <w:abstractNumId w:val="30"/>
  </w:num>
  <w:num w:numId="11" w16cid:durableId="2024700647">
    <w:abstractNumId w:val="22"/>
  </w:num>
  <w:num w:numId="12" w16cid:durableId="1548758091">
    <w:abstractNumId w:val="36"/>
  </w:num>
  <w:num w:numId="13" w16cid:durableId="1956476010">
    <w:abstractNumId w:val="29"/>
  </w:num>
  <w:num w:numId="14" w16cid:durableId="11616579">
    <w:abstractNumId w:val="35"/>
  </w:num>
  <w:num w:numId="15" w16cid:durableId="1707680004">
    <w:abstractNumId w:val="27"/>
  </w:num>
  <w:num w:numId="16" w16cid:durableId="1150442105">
    <w:abstractNumId w:val="15"/>
  </w:num>
  <w:num w:numId="17" w16cid:durableId="1485929260">
    <w:abstractNumId w:val="16"/>
  </w:num>
  <w:num w:numId="18" w16cid:durableId="271742274">
    <w:abstractNumId w:val="14"/>
  </w:num>
  <w:num w:numId="19" w16cid:durableId="2009359941">
    <w:abstractNumId w:val="20"/>
  </w:num>
  <w:num w:numId="20" w16cid:durableId="475685502">
    <w:abstractNumId w:val="25"/>
  </w:num>
  <w:num w:numId="21" w16cid:durableId="1995988531">
    <w:abstractNumId w:val="31"/>
  </w:num>
  <w:num w:numId="22" w16cid:durableId="886335809">
    <w:abstractNumId w:val="21"/>
  </w:num>
  <w:num w:numId="23" w16cid:durableId="776676157">
    <w:abstractNumId w:val="12"/>
  </w:num>
  <w:num w:numId="24" w16cid:durableId="321200474">
    <w:abstractNumId w:val="18"/>
  </w:num>
  <w:num w:numId="25" w16cid:durableId="1919707284">
    <w:abstractNumId w:val="23"/>
  </w:num>
  <w:num w:numId="26" w16cid:durableId="870919192">
    <w:abstractNumId w:val="24"/>
  </w:num>
  <w:num w:numId="27" w16cid:durableId="281039988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displayBackgroundShape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CD4"/>
    <w:rsid w:val="000002C5"/>
    <w:rsid w:val="00017448"/>
    <w:rsid w:val="00017EBC"/>
    <w:rsid w:val="00020237"/>
    <w:rsid w:val="00030F7C"/>
    <w:rsid w:val="0005453E"/>
    <w:rsid w:val="00066BE6"/>
    <w:rsid w:val="00071B5D"/>
    <w:rsid w:val="000972E6"/>
    <w:rsid w:val="000A21AE"/>
    <w:rsid w:val="000A45C4"/>
    <w:rsid w:val="000A68C3"/>
    <w:rsid w:val="000B33E3"/>
    <w:rsid w:val="000B4DAA"/>
    <w:rsid w:val="000B5160"/>
    <w:rsid w:val="000B7889"/>
    <w:rsid w:val="000C3B55"/>
    <w:rsid w:val="000D0DD7"/>
    <w:rsid w:val="000F1449"/>
    <w:rsid w:val="000F5097"/>
    <w:rsid w:val="000F5771"/>
    <w:rsid w:val="000F5985"/>
    <w:rsid w:val="00114B37"/>
    <w:rsid w:val="00120525"/>
    <w:rsid w:val="00120EEA"/>
    <w:rsid w:val="001236DA"/>
    <w:rsid w:val="00124846"/>
    <w:rsid w:val="0013255F"/>
    <w:rsid w:val="001330D7"/>
    <w:rsid w:val="001415CC"/>
    <w:rsid w:val="00146399"/>
    <w:rsid w:val="00155DE7"/>
    <w:rsid w:val="00160ACD"/>
    <w:rsid w:val="00177389"/>
    <w:rsid w:val="0018262B"/>
    <w:rsid w:val="00185A36"/>
    <w:rsid w:val="00185B85"/>
    <w:rsid w:val="001902C4"/>
    <w:rsid w:val="00190759"/>
    <w:rsid w:val="001A7FF2"/>
    <w:rsid w:val="001B7F9C"/>
    <w:rsid w:val="001C3234"/>
    <w:rsid w:val="001D31ED"/>
    <w:rsid w:val="001F0D1F"/>
    <w:rsid w:val="001F4D7E"/>
    <w:rsid w:val="00203518"/>
    <w:rsid w:val="00204379"/>
    <w:rsid w:val="00206FAD"/>
    <w:rsid w:val="00237D16"/>
    <w:rsid w:val="00246AA6"/>
    <w:rsid w:val="00246B53"/>
    <w:rsid w:val="002475B4"/>
    <w:rsid w:val="00250941"/>
    <w:rsid w:val="00251287"/>
    <w:rsid w:val="00254218"/>
    <w:rsid w:val="00255A39"/>
    <w:rsid w:val="00266142"/>
    <w:rsid w:val="00270AEC"/>
    <w:rsid w:val="002725D9"/>
    <w:rsid w:val="00275CA8"/>
    <w:rsid w:val="002927C0"/>
    <w:rsid w:val="0029434F"/>
    <w:rsid w:val="002A2E80"/>
    <w:rsid w:val="002A3768"/>
    <w:rsid w:val="002C07FA"/>
    <w:rsid w:val="002C0B7A"/>
    <w:rsid w:val="002C2BCD"/>
    <w:rsid w:val="002D166F"/>
    <w:rsid w:val="002D1C79"/>
    <w:rsid w:val="002D2C13"/>
    <w:rsid w:val="002D30E9"/>
    <w:rsid w:val="002D43A0"/>
    <w:rsid w:val="002D6303"/>
    <w:rsid w:val="002E2419"/>
    <w:rsid w:val="00302F71"/>
    <w:rsid w:val="003035F6"/>
    <w:rsid w:val="00312F5F"/>
    <w:rsid w:val="00324659"/>
    <w:rsid w:val="003420ED"/>
    <w:rsid w:val="003436C4"/>
    <w:rsid w:val="00350747"/>
    <w:rsid w:val="0035624C"/>
    <w:rsid w:val="00357311"/>
    <w:rsid w:val="00373C26"/>
    <w:rsid w:val="00390E51"/>
    <w:rsid w:val="00395B17"/>
    <w:rsid w:val="003A3C0D"/>
    <w:rsid w:val="003C2C9B"/>
    <w:rsid w:val="003C3D85"/>
    <w:rsid w:val="003D33CD"/>
    <w:rsid w:val="003E0461"/>
    <w:rsid w:val="003E7BFF"/>
    <w:rsid w:val="003F47C0"/>
    <w:rsid w:val="00401D2B"/>
    <w:rsid w:val="004024A8"/>
    <w:rsid w:val="00403F56"/>
    <w:rsid w:val="00404569"/>
    <w:rsid w:val="00411A05"/>
    <w:rsid w:val="0041370E"/>
    <w:rsid w:val="004273C9"/>
    <w:rsid w:val="0043032D"/>
    <w:rsid w:val="00437E1B"/>
    <w:rsid w:val="00440318"/>
    <w:rsid w:val="004470B9"/>
    <w:rsid w:val="00447FDA"/>
    <w:rsid w:val="00471CA1"/>
    <w:rsid w:val="004724CC"/>
    <w:rsid w:val="0047295A"/>
    <w:rsid w:val="00473288"/>
    <w:rsid w:val="00492228"/>
    <w:rsid w:val="004A3390"/>
    <w:rsid w:val="004B2F23"/>
    <w:rsid w:val="004C3CE9"/>
    <w:rsid w:val="004D3CAC"/>
    <w:rsid w:val="004D4D13"/>
    <w:rsid w:val="004E6BA1"/>
    <w:rsid w:val="004F00E6"/>
    <w:rsid w:val="004F3292"/>
    <w:rsid w:val="004F4EC3"/>
    <w:rsid w:val="004F7E0E"/>
    <w:rsid w:val="00501818"/>
    <w:rsid w:val="005073A1"/>
    <w:rsid w:val="00527F0D"/>
    <w:rsid w:val="00541623"/>
    <w:rsid w:val="005446FB"/>
    <w:rsid w:val="005479F3"/>
    <w:rsid w:val="0055102B"/>
    <w:rsid w:val="00563377"/>
    <w:rsid w:val="005761E7"/>
    <w:rsid w:val="00576755"/>
    <w:rsid w:val="005A1699"/>
    <w:rsid w:val="005A343E"/>
    <w:rsid w:val="005A5741"/>
    <w:rsid w:val="005A722E"/>
    <w:rsid w:val="005A76E8"/>
    <w:rsid w:val="005D475E"/>
    <w:rsid w:val="005F16FD"/>
    <w:rsid w:val="005F6D95"/>
    <w:rsid w:val="006060F1"/>
    <w:rsid w:val="0062633F"/>
    <w:rsid w:val="00635221"/>
    <w:rsid w:val="00641910"/>
    <w:rsid w:val="00642A82"/>
    <w:rsid w:val="0064386E"/>
    <w:rsid w:val="00644487"/>
    <w:rsid w:val="006456AE"/>
    <w:rsid w:val="00652267"/>
    <w:rsid w:val="0065497B"/>
    <w:rsid w:val="00673CD4"/>
    <w:rsid w:val="0068077E"/>
    <w:rsid w:val="00694D72"/>
    <w:rsid w:val="006A5D7F"/>
    <w:rsid w:val="006C0F3E"/>
    <w:rsid w:val="006C2CFC"/>
    <w:rsid w:val="006D0C2C"/>
    <w:rsid w:val="006D57AC"/>
    <w:rsid w:val="006D7FB7"/>
    <w:rsid w:val="006E1F4B"/>
    <w:rsid w:val="006E35CA"/>
    <w:rsid w:val="006E40DC"/>
    <w:rsid w:val="006F6772"/>
    <w:rsid w:val="0070471B"/>
    <w:rsid w:val="0071403A"/>
    <w:rsid w:val="00715BC5"/>
    <w:rsid w:val="0072417E"/>
    <w:rsid w:val="007261F3"/>
    <w:rsid w:val="00731274"/>
    <w:rsid w:val="0074575A"/>
    <w:rsid w:val="007471F4"/>
    <w:rsid w:val="00752A64"/>
    <w:rsid w:val="00756E3A"/>
    <w:rsid w:val="00757B27"/>
    <w:rsid w:val="0077028C"/>
    <w:rsid w:val="0077099C"/>
    <w:rsid w:val="007745BA"/>
    <w:rsid w:val="00780147"/>
    <w:rsid w:val="00781C33"/>
    <w:rsid w:val="0078730A"/>
    <w:rsid w:val="00787ED2"/>
    <w:rsid w:val="00791E26"/>
    <w:rsid w:val="007A022B"/>
    <w:rsid w:val="007A16BF"/>
    <w:rsid w:val="007C0618"/>
    <w:rsid w:val="007C2A59"/>
    <w:rsid w:val="007C5EA5"/>
    <w:rsid w:val="007D024E"/>
    <w:rsid w:val="007D1F05"/>
    <w:rsid w:val="007D69C3"/>
    <w:rsid w:val="007E0017"/>
    <w:rsid w:val="007E65AB"/>
    <w:rsid w:val="007E6AAD"/>
    <w:rsid w:val="007F3265"/>
    <w:rsid w:val="00813801"/>
    <w:rsid w:val="00830B08"/>
    <w:rsid w:val="008324B3"/>
    <w:rsid w:val="00836413"/>
    <w:rsid w:val="0086736D"/>
    <w:rsid w:val="008818C6"/>
    <w:rsid w:val="00884E74"/>
    <w:rsid w:val="0088689B"/>
    <w:rsid w:val="008913EA"/>
    <w:rsid w:val="00894047"/>
    <w:rsid w:val="00894A51"/>
    <w:rsid w:val="008A1B97"/>
    <w:rsid w:val="008A622A"/>
    <w:rsid w:val="008C4956"/>
    <w:rsid w:val="008C61F9"/>
    <w:rsid w:val="008C75C7"/>
    <w:rsid w:val="008D483C"/>
    <w:rsid w:val="008D6886"/>
    <w:rsid w:val="008E72F3"/>
    <w:rsid w:val="008F4C56"/>
    <w:rsid w:val="008F4E7F"/>
    <w:rsid w:val="009037F3"/>
    <w:rsid w:val="00906853"/>
    <w:rsid w:val="00913DEB"/>
    <w:rsid w:val="0091597E"/>
    <w:rsid w:val="00916B58"/>
    <w:rsid w:val="0092112D"/>
    <w:rsid w:val="00921D14"/>
    <w:rsid w:val="00924EFC"/>
    <w:rsid w:val="00941319"/>
    <w:rsid w:val="0096175D"/>
    <w:rsid w:val="009629DB"/>
    <w:rsid w:val="009661CD"/>
    <w:rsid w:val="00971EFD"/>
    <w:rsid w:val="00975F1B"/>
    <w:rsid w:val="009805CC"/>
    <w:rsid w:val="009A16C0"/>
    <w:rsid w:val="009A440C"/>
    <w:rsid w:val="009A45B7"/>
    <w:rsid w:val="009A786E"/>
    <w:rsid w:val="009B6ABF"/>
    <w:rsid w:val="009C0B6D"/>
    <w:rsid w:val="009C5AC3"/>
    <w:rsid w:val="009D3BB2"/>
    <w:rsid w:val="009E2F37"/>
    <w:rsid w:val="009E4A78"/>
    <w:rsid w:val="009E6DD1"/>
    <w:rsid w:val="009F0C05"/>
    <w:rsid w:val="00A0296B"/>
    <w:rsid w:val="00A076AD"/>
    <w:rsid w:val="00A26272"/>
    <w:rsid w:val="00A26AED"/>
    <w:rsid w:val="00A41F37"/>
    <w:rsid w:val="00A524FF"/>
    <w:rsid w:val="00A765D6"/>
    <w:rsid w:val="00A848B9"/>
    <w:rsid w:val="00A862A3"/>
    <w:rsid w:val="00A86634"/>
    <w:rsid w:val="00AA299E"/>
    <w:rsid w:val="00AA3496"/>
    <w:rsid w:val="00AA494B"/>
    <w:rsid w:val="00AB117B"/>
    <w:rsid w:val="00AC033D"/>
    <w:rsid w:val="00AC15E0"/>
    <w:rsid w:val="00AC1611"/>
    <w:rsid w:val="00AC1724"/>
    <w:rsid w:val="00AC5B31"/>
    <w:rsid w:val="00AD1F29"/>
    <w:rsid w:val="00AD33B5"/>
    <w:rsid w:val="00AD47D9"/>
    <w:rsid w:val="00AD7732"/>
    <w:rsid w:val="00AE21AB"/>
    <w:rsid w:val="00AF5A64"/>
    <w:rsid w:val="00B06314"/>
    <w:rsid w:val="00B233C4"/>
    <w:rsid w:val="00B367DA"/>
    <w:rsid w:val="00B36812"/>
    <w:rsid w:val="00B43ACE"/>
    <w:rsid w:val="00B579C2"/>
    <w:rsid w:val="00B662C3"/>
    <w:rsid w:val="00B77AA2"/>
    <w:rsid w:val="00B81A7E"/>
    <w:rsid w:val="00B83678"/>
    <w:rsid w:val="00B8515C"/>
    <w:rsid w:val="00B85935"/>
    <w:rsid w:val="00B92202"/>
    <w:rsid w:val="00B97B2F"/>
    <w:rsid w:val="00BA4E74"/>
    <w:rsid w:val="00BA76B4"/>
    <w:rsid w:val="00BB6880"/>
    <w:rsid w:val="00BC4859"/>
    <w:rsid w:val="00BD070E"/>
    <w:rsid w:val="00BD5125"/>
    <w:rsid w:val="00BF2575"/>
    <w:rsid w:val="00BF5D9D"/>
    <w:rsid w:val="00C05BF5"/>
    <w:rsid w:val="00C06E0E"/>
    <w:rsid w:val="00C07457"/>
    <w:rsid w:val="00C172B7"/>
    <w:rsid w:val="00C2348F"/>
    <w:rsid w:val="00C27187"/>
    <w:rsid w:val="00C30B4E"/>
    <w:rsid w:val="00C3240F"/>
    <w:rsid w:val="00C34F6F"/>
    <w:rsid w:val="00C356A4"/>
    <w:rsid w:val="00C55385"/>
    <w:rsid w:val="00C614CA"/>
    <w:rsid w:val="00C64356"/>
    <w:rsid w:val="00C6577E"/>
    <w:rsid w:val="00C7074E"/>
    <w:rsid w:val="00C72550"/>
    <w:rsid w:val="00C82A85"/>
    <w:rsid w:val="00C83EDC"/>
    <w:rsid w:val="00C855D7"/>
    <w:rsid w:val="00C86934"/>
    <w:rsid w:val="00C91DCD"/>
    <w:rsid w:val="00C94242"/>
    <w:rsid w:val="00CB26B5"/>
    <w:rsid w:val="00CB474D"/>
    <w:rsid w:val="00CC2FD0"/>
    <w:rsid w:val="00CC5386"/>
    <w:rsid w:val="00CE2331"/>
    <w:rsid w:val="00D011B7"/>
    <w:rsid w:val="00D02705"/>
    <w:rsid w:val="00D04E63"/>
    <w:rsid w:val="00D23EB0"/>
    <w:rsid w:val="00D25F79"/>
    <w:rsid w:val="00D26510"/>
    <w:rsid w:val="00D374C4"/>
    <w:rsid w:val="00D8328E"/>
    <w:rsid w:val="00DA37C1"/>
    <w:rsid w:val="00DB77E3"/>
    <w:rsid w:val="00DC3790"/>
    <w:rsid w:val="00DC68FA"/>
    <w:rsid w:val="00E20711"/>
    <w:rsid w:val="00E45E55"/>
    <w:rsid w:val="00E47525"/>
    <w:rsid w:val="00E615D7"/>
    <w:rsid w:val="00E71A1A"/>
    <w:rsid w:val="00E802D6"/>
    <w:rsid w:val="00E80F8F"/>
    <w:rsid w:val="00E91D39"/>
    <w:rsid w:val="00EB33A9"/>
    <w:rsid w:val="00EB57AD"/>
    <w:rsid w:val="00EC7FF0"/>
    <w:rsid w:val="00ED3CCC"/>
    <w:rsid w:val="00ED5F6D"/>
    <w:rsid w:val="00ED6634"/>
    <w:rsid w:val="00EE3EFD"/>
    <w:rsid w:val="00EE5898"/>
    <w:rsid w:val="00EE6B2D"/>
    <w:rsid w:val="00EF2BD4"/>
    <w:rsid w:val="00EF4061"/>
    <w:rsid w:val="00EF44B2"/>
    <w:rsid w:val="00EF60DE"/>
    <w:rsid w:val="00F01F0C"/>
    <w:rsid w:val="00F118B8"/>
    <w:rsid w:val="00F12EAE"/>
    <w:rsid w:val="00F17987"/>
    <w:rsid w:val="00F31C68"/>
    <w:rsid w:val="00F32FD9"/>
    <w:rsid w:val="00F51323"/>
    <w:rsid w:val="00F62D3B"/>
    <w:rsid w:val="00F733BF"/>
    <w:rsid w:val="00F7474A"/>
    <w:rsid w:val="00F77492"/>
    <w:rsid w:val="00F8063D"/>
    <w:rsid w:val="00FA3556"/>
    <w:rsid w:val="00FA522F"/>
    <w:rsid w:val="00FB23CC"/>
    <w:rsid w:val="00FC234C"/>
    <w:rsid w:val="00FC30FF"/>
    <w:rsid w:val="00FC3812"/>
    <w:rsid w:val="00FC7F53"/>
    <w:rsid w:val="00FD1669"/>
    <w:rsid w:val="00FD673E"/>
    <w:rsid w:val="00FE2819"/>
    <w:rsid w:val="00FE7059"/>
    <w:rsid w:val="00FF0693"/>
    <w:rsid w:val="00FF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B506D6"/>
  <w15:docId w15:val="{B9BC80C7-C90F-4C83-90A2-45A95FDB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7DA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1EFD"/>
    <w:pPr>
      <w:keepNext/>
      <w:keepLines/>
      <w:spacing w:before="40"/>
      <w:outlineLvl w:val="2"/>
    </w:pPr>
    <w:rPr>
      <w:rFonts w:ascii="Calibri Light" w:eastAsia="Calibri Light" w:hAnsi="Calibri Light" w:cs="Calibri Light"/>
      <w:color w:val="1F3763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agwek5Znak">
    <w:name w:val="Nagłówek 5 Znak"/>
    <w:qFormat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qFormat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uiPriority w:val="99"/>
    <w:qFormat/>
    <w:rPr>
      <w:sz w:val="24"/>
      <w:szCs w:val="24"/>
      <w:lang w:val="pl-PL" w:eastAsia="pl-PL" w:bidi="ar-SA"/>
    </w:rPr>
  </w:style>
  <w:style w:type="character" w:customStyle="1" w:styleId="Tekstpodstawowy3Znak">
    <w:name w:val="Tekst podstawowy 3 Znak"/>
    <w:qFormat/>
    <w:rPr>
      <w:rFonts w:ascii="Arial" w:hAnsi="Arial" w:cs="Arial"/>
      <w:sz w:val="24"/>
      <w:szCs w:val="24"/>
      <w:lang w:val="pl-PL" w:eastAsia="pl-PL" w:bidi="ar-SA"/>
    </w:rPr>
  </w:style>
  <w:style w:type="character" w:customStyle="1" w:styleId="Tekstpodstawowywcity3Znak">
    <w:name w:val="Tekst podstawowy wcięty 3 Znak"/>
    <w:qFormat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customStyle="1" w:styleId="Bodytext2">
    <w:name w:val="Body text (2)_"/>
    <w:qFormat/>
    <w:rPr>
      <w:rFonts w:ascii="Arial" w:hAnsi="Arial"/>
      <w:b/>
      <w:bCs/>
      <w:shd w:val="clear" w:color="auto" w:fill="FFFFFF"/>
      <w:lang w:bidi="ar-SA"/>
    </w:rPr>
  </w:style>
  <w:style w:type="character" w:customStyle="1" w:styleId="Heading3">
    <w:name w:val="Heading #3_"/>
    <w:qFormat/>
    <w:rPr>
      <w:rFonts w:ascii="Arial" w:hAnsi="Arial"/>
      <w:b/>
      <w:bCs/>
      <w:shd w:val="clear" w:color="auto" w:fill="FFFFFF"/>
      <w:lang w:bidi="ar-SA"/>
    </w:rPr>
  </w:style>
  <w:style w:type="character" w:customStyle="1" w:styleId="Heading30">
    <w:name w:val="Heading #3"/>
    <w:qFormat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character" w:customStyle="1" w:styleId="NagwekZnak">
    <w:name w:val="Nagłówek Znak"/>
    <w:uiPriority w:val="99"/>
    <w:qFormat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uiPriority w:val="99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</w:style>
  <w:style w:type="character" w:customStyle="1" w:styleId="TematkomentarzaZnak">
    <w:name w:val="Temat komentarza Znak"/>
    <w:uiPriority w:val="99"/>
    <w:qFormat/>
    <w:rPr>
      <w:b/>
      <w:bCs/>
    </w:rPr>
  </w:style>
  <w:style w:type="character" w:customStyle="1" w:styleId="Tekstpodstawowyzwciciem2Znak">
    <w:name w:val="Tekst podstawowy z wcięciem 2 Znak"/>
    <w:qFormat/>
    <w:rPr>
      <w:sz w:val="24"/>
      <w:szCs w:val="24"/>
    </w:rPr>
  </w:style>
  <w:style w:type="character" w:customStyle="1" w:styleId="TekstpodstawowyZnak">
    <w:name w:val="Tekst podstawowy Znak"/>
    <w:qFormat/>
    <w:rPr>
      <w:sz w:val="24"/>
      <w:szCs w:val="24"/>
    </w:rPr>
  </w:style>
  <w:style w:type="character" w:customStyle="1" w:styleId="Tekstpodstawowywcity2Znak">
    <w:name w:val="Tekst podstawowy wcięty 2 Znak"/>
    <w:qFormat/>
    <w:rPr>
      <w:sz w:val="24"/>
      <w:szCs w:val="24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Nagwek2Znak">
    <w:name w:val="Nagłówek 2 Znak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1Znak">
    <w:name w:val="Nagłówek 1 Znak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6Znak">
    <w:name w:val="Nagłówek 6 Znak"/>
    <w:qFormat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kasiaZnak">
    <w:name w:val="kasia Znak"/>
    <w:qFormat/>
    <w:rPr>
      <w:rFonts w:ascii="Arial" w:hAnsi="Arial" w:cs="Arial"/>
      <w:b/>
      <w:i/>
      <w:sz w:val="24"/>
      <w:u w:val="single"/>
    </w:rPr>
  </w:style>
  <w:style w:type="character" w:customStyle="1" w:styleId="AkapitzlistZnak">
    <w:name w:val="Akapit z listą Znak"/>
    <w:aliases w:val="CW_Lista Znak,List Paragraph Znak,Akapit z listą BS Znak,Kolorowa lista — akcent 11 Znak,L1 Znak,Numerowanie Znak,Akapit z listą5 Znak,T_SZ_List Paragraph Znak,normalny tekst Znak,Colorful List Accent 1 Znak,Akapit z listą4 Znak"/>
    <w:uiPriority w:val="34"/>
    <w:qFormat/>
    <w:rPr>
      <w:sz w:val="24"/>
      <w:szCs w:val="24"/>
    </w:rPr>
  </w:style>
  <w:style w:type="character" w:customStyle="1" w:styleId="pktZnak">
    <w:name w:val="pkt Znak"/>
    <w:qFormat/>
    <w:rPr>
      <w:sz w:val="24"/>
    </w:rPr>
  </w:style>
  <w:style w:type="character" w:customStyle="1" w:styleId="Wyrnienie">
    <w:name w:val="Wyróżnienie"/>
    <w:qFormat/>
    <w:rPr>
      <w:i/>
      <w:iCs/>
    </w:rPr>
  </w:style>
  <w:style w:type="character" w:customStyle="1" w:styleId="alb">
    <w:name w:val="a_lb"/>
    <w:basedOn w:val="Domylnaczcionkaakapitu"/>
    <w:qFormat/>
  </w:style>
  <w:style w:type="character" w:customStyle="1" w:styleId="alb-s">
    <w:name w:val="a_lb-s"/>
    <w:basedOn w:val="Domylnaczcionkaakapitu"/>
    <w:qFormat/>
  </w:style>
  <w:style w:type="character" w:customStyle="1" w:styleId="Znakinumeracji">
    <w:name w:val="Znaki numeracji"/>
    <w:qFormat/>
  </w:style>
  <w:style w:type="character" w:customStyle="1" w:styleId="WW8Num9z0">
    <w:name w:val="WW8Num9z0"/>
    <w:qFormat/>
    <w:rPr>
      <w:rFonts w:ascii="Calibri" w:hAnsi="Calibri" w:cs="Tahoma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1z0">
    <w:name w:val="WW8Num11z0"/>
    <w:qFormat/>
    <w:rPr>
      <w:rFonts w:ascii="Arial" w:eastAsia="Arial" w:hAnsi="Arial" w:cs="Arial"/>
      <w:b w:val="0"/>
      <w:i/>
      <w:sz w:val="22"/>
      <w:szCs w:val="22"/>
    </w:rPr>
  </w:style>
  <w:style w:type="character" w:customStyle="1" w:styleId="WW8Num11z1">
    <w:name w:val="WW8Num11z1"/>
    <w:qFormat/>
    <w:rPr>
      <w:rFonts w:ascii="Liberation Serif;Times New Roma" w:eastAsia="Arial" w:hAnsi="Liberation Serif;Times New Roma" w:cs="Arial"/>
      <w:sz w:val="22"/>
      <w:szCs w:val="22"/>
    </w:rPr>
  </w:style>
  <w:style w:type="character" w:customStyle="1" w:styleId="WW8Num11z2">
    <w:name w:val="WW8Num11z2"/>
    <w:qFormat/>
    <w:rPr>
      <w:rFonts w:ascii="Liberation Serif;Times New Roma" w:hAnsi="Liberation Serif;Times New Roma" w:cs="Liberation Serif;Times New Roma"/>
    </w:rPr>
  </w:style>
  <w:style w:type="character" w:customStyle="1" w:styleId="WW8Num13z0">
    <w:name w:val="WW8Num13z0"/>
    <w:qFormat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3z2">
    <w:name w:val="WW8Num13z2"/>
    <w:qFormat/>
    <w:rPr>
      <w:rFonts w:ascii="Arial" w:eastAsia="Calibri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15z0">
    <w:name w:val="WW8Num15z0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2z0">
    <w:name w:val="WW8Num12z0"/>
    <w:qFormat/>
    <w:rPr>
      <w:rFonts w:ascii="Arial" w:eastAsia="Arial" w:hAnsi="Arial" w:cs="Arial"/>
      <w:b/>
      <w:i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3z0">
    <w:name w:val="WW8Num23z0"/>
    <w:qFormat/>
    <w:rPr>
      <w:rFonts w:ascii="Times New Roman" w:eastAsia="Tahoma" w:hAnsi="Times New Roman" w:cs="Times New Roman"/>
      <w:color w:val="000000"/>
      <w:sz w:val="24"/>
      <w:szCs w:val="24"/>
    </w:rPr>
  </w:style>
  <w:style w:type="character" w:customStyle="1" w:styleId="WW8Num3z0">
    <w:name w:val="WW8Num3z0"/>
    <w:qFormat/>
    <w:rPr>
      <w:rFonts w:ascii="Calibri" w:eastAsia="SimSun;宋体" w:hAnsi="Calibri" w:cs="Calibri"/>
      <w:b/>
      <w:bCs/>
      <w:color w:val="000000"/>
      <w:sz w:val="22"/>
      <w:szCs w:val="22"/>
      <w:lang w:val="pl-PL" w:eastAsia="zh-CN" w:bidi="ar-SA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/>
      <w:bCs/>
      <w:color w:val="auto"/>
      <w:sz w:val="24"/>
      <w:szCs w:val="24"/>
      <w:highlight w:val="yellow"/>
      <w:lang w:val="pl-PL" w:eastAsia="zh-CN" w:bidi="ar-S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0z0">
    <w:name w:val="WW8Num10z0"/>
    <w:qFormat/>
    <w:rPr>
      <w:rFonts w:ascii="Calibri" w:hAnsi="Calibri" w:cs="Calibri"/>
      <w:bCs/>
      <w:color w:val="00000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Listapunktowana4">
    <w:name w:val="List Bullet 4"/>
    <w:basedOn w:val="Normalny"/>
    <w:qFormat/>
    <w:pPr>
      <w:ind w:left="849" w:hanging="283"/>
    </w:pPr>
    <w:rPr>
      <w:sz w:val="20"/>
      <w:szCs w:val="20"/>
    </w:rPr>
  </w:style>
  <w:style w:type="paragraph" w:styleId="Listapunktowana5">
    <w:name w:val="List Bullet 5"/>
    <w:basedOn w:val="Normalny"/>
    <w:qFormat/>
    <w:pPr>
      <w:ind w:left="1132" w:hanging="283"/>
    </w:pPr>
    <w:rPr>
      <w:sz w:val="20"/>
      <w:szCs w:val="20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  <w:rPr>
      <w:lang w:val="x-none" w:eastAsia="x-none"/>
    </w:rPr>
  </w:style>
  <w:style w:type="paragraph" w:styleId="Tekstpodstawowy3">
    <w:name w:val="Body Text 3"/>
    <w:basedOn w:val="Normalny"/>
    <w:qFormat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qFormat/>
    <w:pPr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qFormat/>
    <w:rPr>
      <w:sz w:val="20"/>
      <w:szCs w:val="20"/>
    </w:rPr>
  </w:style>
  <w:style w:type="paragraph" w:customStyle="1" w:styleId="WierszPP">
    <w:name w:val="Wiersz PP"/>
    <w:basedOn w:val="Podpis"/>
    <w:qFormat/>
    <w:rPr>
      <w:sz w:val="20"/>
      <w:szCs w:val="20"/>
    </w:rPr>
  </w:style>
  <w:style w:type="paragraph" w:styleId="Podpis">
    <w:name w:val="Signature"/>
    <w:basedOn w:val="Normalny"/>
    <w:pPr>
      <w:ind w:left="4252"/>
    </w:pPr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Średnia siatka 1 — akcent 21,sw tekst,Wypunktowanie,Obiekt"/>
    <w:basedOn w:val="Normalny"/>
    <w:uiPriority w:val="34"/>
    <w:qFormat/>
    <w:pPr>
      <w:ind w:left="708"/>
    </w:pPr>
  </w:style>
  <w:style w:type="paragraph" w:customStyle="1" w:styleId="Bodytext21">
    <w:name w:val="Body text (2)1"/>
    <w:basedOn w:val="Normalny"/>
    <w:qFormat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paragraph" w:customStyle="1" w:styleId="Heading31">
    <w:name w:val="Heading #31"/>
    <w:basedOn w:val="Normalny"/>
    <w:qFormat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paragraph" w:styleId="NormalnyWeb">
    <w:name w:val="Normal (Web)"/>
    <w:basedOn w:val="Normalny"/>
    <w:uiPriority w:val="99"/>
    <w:qFormat/>
    <w:pPr>
      <w:suppressAutoHyphens w:val="0"/>
      <w:spacing w:before="100" w:after="142" w:line="288" w:lineRule="auto"/>
    </w:pPr>
  </w:style>
  <w:style w:type="paragraph" w:customStyle="1" w:styleId="Standard">
    <w:name w:val="Standard"/>
    <w:qFormat/>
    <w:pPr>
      <w:suppressAutoHyphens/>
      <w:textAlignment w:val="baseline"/>
    </w:pPr>
    <w:rPr>
      <w:kern w:val="2"/>
    </w:rPr>
  </w:style>
  <w:style w:type="paragraph" w:customStyle="1" w:styleId="Textbody">
    <w:name w:val="Text body"/>
    <w:basedOn w:val="Standard"/>
    <w:qFormat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uiPriority w:val="99"/>
    <w:qFormat/>
    <w:rPr>
      <w:rFonts w:ascii="Tahoma" w:hAnsi="Tahoma"/>
      <w:sz w:val="16"/>
      <w:szCs w:val="16"/>
      <w:lang w:val="x-none" w:eastAsia="x-none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komentarza">
    <w:name w:val="annotation text"/>
    <w:basedOn w:val="Normalny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uiPriority w:val="99"/>
    <w:qFormat/>
    <w:rPr>
      <w:b/>
      <w:bCs/>
    </w:rPr>
  </w:style>
  <w:style w:type="paragraph" w:styleId="Tekstpodstawowyzwciciem2">
    <w:name w:val="Body Text First Indent 2"/>
    <w:basedOn w:val="Tekstpodstawowywcity"/>
    <w:qFormat/>
    <w:pPr>
      <w:ind w:firstLine="210"/>
    </w:pPr>
    <w:rPr>
      <w:lang w:val="pl-PL" w:eastAsia="pl-PL"/>
    </w:rPr>
  </w:style>
  <w:style w:type="paragraph" w:styleId="Poprawka">
    <w:name w:val="Revision"/>
    <w:qFormat/>
    <w:pPr>
      <w:suppressAutoHyphens/>
    </w:pPr>
    <w:rPr>
      <w:sz w:val="24"/>
      <w:szCs w:val="24"/>
    </w:rPr>
  </w:style>
  <w:style w:type="paragraph" w:customStyle="1" w:styleId="kasia">
    <w:name w:val="kasia"/>
    <w:basedOn w:val="Normalny"/>
    <w:qFormat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paragraph" w:customStyle="1" w:styleId="pkt">
    <w:name w:val="pkt"/>
    <w:basedOn w:val="Normalny"/>
    <w:qFormat/>
    <w:pPr>
      <w:spacing w:before="60" w:after="60" w:line="252" w:lineRule="auto"/>
      <w:ind w:left="851" w:hanging="295"/>
      <w:jc w:val="both"/>
    </w:pPr>
    <w:rPr>
      <w:szCs w:val="20"/>
    </w:rPr>
  </w:style>
  <w:style w:type="paragraph" w:customStyle="1" w:styleId="text-justify">
    <w:name w:val="text-justify"/>
    <w:basedOn w:val="Normalny"/>
    <w:qFormat/>
    <w:pPr>
      <w:spacing w:before="280" w:after="280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Bezodstpw">
    <w:name w:val="No Spacing"/>
    <w:qFormat/>
    <w:pPr>
      <w:widowControl w:val="0"/>
      <w:suppressAutoHyphens/>
      <w:textAlignment w:val="baseline"/>
    </w:pPr>
    <w:rPr>
      <w:rFonts w:eastAsia="SimSun;宋体" w:cs="Mangal;Liberation Mono"/>
      <w:kern w:val="2"/>
      <w:sz w:val="24"/>
      <w:szCs w:val="21"/>
      <w:lang w:eastAsia="zh-CN" w:bidi="hi-IN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color w:val="534E40"/>
    </w:rPr>
  </w:style>
  <w:style w:type="paragraph" w:customStyle="1" w:styleId="Default">
    <w:name w:val="Default"/>
    <w:qFormat/>
    <w:pPr>
      <w:suppressAutoHyphens/>
    </w:pPr>
    <w:rPr>
      <w:color w:val="000000"/>
      <w:kern w:val="2"/>
      <w:sz w:val="24"/>
      <w:szCs w:val="24"/>
      <w:lang w:eastAsia="zh-CN"/>
    </w:rPr>
  </w:style>
  <w:style w:type="numbering" w:customStyle="1" w:styleId="WW8Num9">
    <w:name w:val="WW8Num9"/>
    <w:qFormat/>
  </w:style>
  <w:style w:type="numbering" w:customStyle="1" w:styleId="WW8Num11">
    <w:name w:val="WW8Num11"/>
    <w:qFormat/>
  </w:style>
  <w:style w:type="numbering" w:customStyle="1" w:styleId="WW8Num13">
    <w:name w:val="WW8Num13"/>
    <w:qFormat/>
  </w:style>
  <w:style w:type="numbering" w:customStyle="1" w:styleId="WW8Num15">
    <w:name w:val="WW8Num15"/>
    <w:qFormat/>
  </w:style>
  <w:style w:type="numbering" w:customStyle="1" w:styleId="WW8Num12">
    <w:name w:val="WW8Num12"/>
    <w:qFormat/>
  </w:style>
  <w:style w:type="numbering" w:customStyle="1" w:styleId="WW8Num23">
    <w:name w:val="WW8Num23"/>
    <w:qFormat/>
  </w:style>
  <w:style w:type="numbering" w:customStyle="1" w:styleId="WW8Num3">
    <w:name w:val="WW8Num3"/>
    <w:qFormat/>
  </w:style>
  <w:style w:type="numbering" w:customStyle="1" w:styleId="WW8Num2">
    <w:name w:val="WW8Num2"/>
    <w:qFormat/>
  </w:style>
  <w:style w:type="numbering" w:customStyle="1" w:styleId="WW8Num10">
    <w:name w:val="WW8Num10"/>
    <w:qFormat/>
  </w:style>
  <w:style w:type="character" w:customStyle="1" w:styleId="Nagwek3Znak">
    <w:name w:val="Nagłówek 3 Znak"/>
    <w:link w:val="Nagwek3"/>
    <w:uiPriority w:val="9"/>
    <w:semiHidden/>
    <w:rsid w:val="00971EFD"/>
    <w:rPr>
      <w:rFonts w:ascii="Calibri Light" w:eastAsia="Calibri Light" w:hAnsi="Calibri Light" w:cs="Calibri Light"/>
      <w:color w:val="1F3763"/>
      <w:sz w:val="24"/>
      <w:szCs w:val="24"/>
    </w:rPr>
  </w:style>
  <w:style w:type="character" w:styleId="Hipercze">
    <w:name w:val="Hyperlink"/>
    <w:unhideWhenUsed/>
    <w:rsid w:val="00971EFD"/>
    <w:rPr>
      <w:color w:val="0000FF"/>
      <w:u w:val="single"/>
    </w:rPr>
  </w:style>
  <w:style w:type="paragraph" w:customStyle="1" w:styleId="Bezodstpw1">
    <w:name w:val="Bez odstępów1"/>
    <w:rsid w:val="00971EFD"/>
    <w:pPr>
      <w:widowControl w:val="0"/>
      <w:suppressAutoHyphens/>
    </w:pPr>
    <w:rPr>
      <w:kern w:val="1"/>
      <w:sz w:val="24"/>
      <w:szCs w:val="24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4D3CAC"/>
    <w:rPr>
      <w:color w:val="605E5C"/>
      <w:shd w:val="clear" w:color="auto" w:fill="E1DFDD"/>
    </w:rPr>
  </w:style>
  <w:style w:type="paragraph" w:customStyle="1" w:styleId="p">
    <w:name w:val="p"/>
    <w:rsid w:val="00A41F37"/>
    <w:pPr>
      <w:spacing w:line="259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A41F37"/>
    <w:pPr>
      <w:spacing w:line="259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35731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5731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35731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57311"/>
    <w:pPr>
      <w:suppressAutoHyphens w:val="0"/>
      <w:spacing w:after="120" w:line="480" w:lineRule="auto"/>
    </w:pPr>
    <w:rPr>
      <w:rFonts w:eastAsia="Calibri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rsid w:val="00357311"/>
    <w:rPr>
      <w:rFonts w:eastAsia="Calibri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35731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357311"/>
  </w:style>
  <w:style w:type="character" w:styleId="Pogrubienie">
    <w:name w:val="Strong"/>
    <w:uiPriority w:val="22"/>
    <w:qFormat/>
    <w:rsid w:val="003573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1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4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7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2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1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6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2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0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62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3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7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0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11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8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30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6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6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80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31794-10D3-42E7-B64B-AC982342E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2158</Words>
  <Characters>12948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15076</CharactersWithSpaces>
  <SharedDoc>false</SharedDoc>
  <HLinks>
    <vt:vector size="18" baseType="variant"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6488104</vt:i4>
      </vt:variant>
      <vt:variant>
        <vt:i4>0</vt:i4>
      </vt:variant>
      <vt:variant>
        <vt:i4>0</vt:i4>
      </vt:variant>
      <vt:variant>
        <vt:i4>5</vt:i4>
      </vt:variant>
      <vt:variant>
        <vt:lpwstr>https://zsbrzezno.szkolnastrona.pl/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malgorzata.sobolewska</dc:creator>
  <cp:keywords/>
  <dc:description/>
  <cp:lastModifiedBy>Monika Staszak</cp:lastModifiedBy>
  <cp:revision>22</cp:revision>
  <cp:lastPrinted>2025-11-05T11:33:00Z</cp:lastPrinted>
  <dcterms:created xsi:type="dcterms:W3CDTF">2025-11-04T13:38:00Z</dcterms:created>
  <dcterms:modified xsi:type="dcterms:W3CDTF">2025-11-05T11:48:00Z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UDM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